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CBE" w:rsidRDefault="00407CBE" w:rsidP="0045394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ГОСУДАРСТВЕ</w:t>
      </w:r>
      <w:r>
        <w:rPr>
          <w:lang w:eastAsia="en-US"/>
        </w:rPr>
        <w:t>ННОЕ БЮДЖЕТНОЕ ПРОФЕССИОНАЛЬНОЕ</w:t>
      </w: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ОБРАЗОВАТЕЛЬНОЕ УЧРЕЖДЕНИЕ</w:t>
      </w: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РОСТОВСКОЙ ОБЛАСТИ</w:t>
      </w: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«ДОНСКОЙ ПЕДАГОГИЧЕСКИЙ КОЛЛЕДЖ»</w:t>
      </w: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407CBE" w:rsidRPr="002F2BF4" w:rsidRDefault="00407CBE" w:rsidP="00783882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 xml:space="preserve">Рассмотрено                                                     </w:t>
      </w:r>
      <w:r>
        <w:rPr>
          <w:lang w:eastAsia="en-US"/>
        </w:rPr>
        <w:t xml:space="preserve">                                 Утверждено</w:t>
      </w: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>ПЦК психолого-педагогических дисциплин                                        на заседании ОМК</w:t>
      </w: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 xml:space="preserve">и методик дошкольного образования                                                    </w:t>
      </w: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 xml:space="preserve">Протокол № 10  от 24  мая  2019                               </w:t>
      </w:r>
      <w:r>
        <w:rPr>
          <w:lang w:eastAsia="en-US"/>
        </w:rPr>
        <w:t xml:space="preserve">      </w:t>
      </w:r>
      <w:r w:rsidRPr="002F2BF4">
        <w:rPr>
          <w:lang w:eastAsia="en-US"/>
        </w:rPr>
        <w:t xml:space="preserve">          Протокол № 6 от 20 июня 2019</w:t>
      </w: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2F2BF4">
        <w:rPr>
          <w:b/>
          <w:bCs/>
          <w:sz w:val="28"/>
          <w:szCs w:val="28"/>
          <w:lang w:eastAsia="en-US"/>
        </w:rPr>
        <w:t>Контрольно-оценочные средства</w:t>
      </w: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407CBE" w:rsidRPr="00783882" w:rsidRDefault="00407CBE" w:rsidP="002F2BF4">
      <w:pPr>
        <w:spacing w:line="276" w:lineRule="auto"/>
        <w:jc w:val="center"/>
        <w:rPr>
          <w:b/>
          <w:sz w:val="28"/>
          <w:szCs w:val="22"/>
          <w:lang w:eastAsia="en-US"/>
        </w:rPr>
      </w:pPr>
      <w:r w:rsidRPr="002F2BF4">
        <w:rPr>
          <w:b/>
          <w:bCs/>
          <w:sz w:val="28"/>
          <w:szCs w:val="28"/>
          <w:lang w:eastAsia="en-US"/>
        </w:rPr>
        <w:t>Специальность:</w:t>
      </w:r>
      <w:r w:rsidRPr="002F2BF4">
        <w:rPr>
          <w:b/>
          <w:sz w:val="28"/>
          <w:szCs w:val="28"/>
          <w:lang w:eastAsia="en-US"/>
        </w:rPr>
        <w:t xml:space="preserve"> </w:t>
      </w:r>
      <w:r w:rsidRPr="00783882">
        <w:rPr>
          <w:b/>
          <w:sz w:val="28"/>
          <w:szCs w:val="28"/>
        </w:rPr>
        <w:t>44.02.04 Специальное дошкольное образование</w:t>
      </w: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Курс: 3</w:t>
      </w:r>
      <w:r w:rsidRPr="00783882">
        <w:rPr>
          <w:b/>
          <w:bCs/>
          <w:sz w:val="28"/>
          <w:szCs w:val="28"/>
          <w:u w:val="single"/>
          <w:vertAlign w:val="superscript"/>
          <w:lang w:eastAsia="en-US"/>
        </w:rPr>
        <w:t>й</w:t>
      </w:r>
    </w:p>
    <w:p w:rsidR="00407CBE" w:rsidRPr="007B49D1" w:rsidRDefault="002203B7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 МДК 02.05 </w:t>
      </w:r>
      <w:r w:rsidR="00407CBE" w:rsidRPr="007B49D1">
        <w:rPr>
          <w:b/>
          <w:sz w:val="28"/>
          <w:szCs w:val="28"/>
        </w:rPr>
        <w:t>Теоретические основы и методика развития речи у детей</w:t>
      </w: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  <w:lang w:eastAsia="en-US"/>
        </w:rPr>
      </w:pP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Объем изученного материала: 96</w:t>
      </w:r>
      <w:r w:rsidRPr="002F2BF4">
        <w:rPr>
          <w:b/>
          <w:bCs/>
          <w:sz w:val="28"/>
          <w:szCs w:val="28"/>
          <w:lang w:eastAsia="en-US"/>
        </w:rPr>
        <w:t xml:space="preserve"> час</w:t>
      </w:r>
      <w:r>
        <w:rPr>
          <w:b/>
          <w:bCs/>
          <w:sz w:val="28"/>
          <w:szCs w:val="28"/>
          <w:lang w:eastAsia="en-US"/>
        </w:rPr>
        <w:t>ов</w:t>
      </w:r>
    </w:p>
    <w:p w:rsidR="00407CBE" w:rsidRPr="002F2BF4" w:rsidRDefault="00407CBE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2F2BF4">
        <w:rPr>
          <w:b/>
          <w:bCs/>
          <w:sz w:val="28"/>
          <w:szCs w:val="28"/>
          <w:lang w:eastAsia="en-US"/>
        </w:rPr>
        <w:t xml:space="preserve">Форма промежуточного контроля: </w:t>
      </w:r>
      <w:r>
        <w:rPr>
          <w:b/>
          <w:bCs/>
          <w:sz w:val="28"/>
          <w:szCs w:val="28"/>
          <w:lang w:eastAsia="en-US"/>
        </w:rPr>
        <w:t>экзамен</w:t>
      </w:r>
    </w:p>
    <w:p w:rsidR="00407CBE" w:rsidRPr="002F2BF4" w:rsidRDefault="00407CBE" w:rsidP="002F2BF4">
      <w:pPr>
        <w:spacing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407CBE" w:rsidRPr="002F2BF4" w:rsidRDefault="00407CBE" w:rsidP="002F2BF4">
      <w:pPr>
        <w:spacing w:after="200" w:line="276" w:lineRule="auto"/>
        <w:jc w:val="both"/>
        <w:rPr>
          <w:rFonts w:ascii="Calibri" w:hAnsi="Calibri"/>
          <w:b/>
          <w:sz w:val="28"/>
          <w:szCs w:val="28"/>
          <w:lang w:eastAsia="en-US"/>
        </w:rPr>
      </w:pPr>
    </w:p>
    <w:p w:rsidR="00407CBE" w:rsidRPr="002F2BF4" w:rsidRDefault="00407CBE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407CBE" w:rsidRPr="002F2BF4" w:rsidRDefault="00407CBE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407CBE" w:rsidRPr="002F2BF4" w:rsidRDefault="00407CBE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407CBE" w:rsidRPr="002F2BF4" w:rsidRDefault="00407CBE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407CBE" w:rsidRPr="002F2BF4" w:rsidRDefault="00407CBE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407CBE" w:rsidRPr="002F2BF4" w:rsidRDefault="00407CBE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407CBE" w:rsidRPr="006E7E82" w:rsidRDefault="00407CBE" w:rsidP="00436FAC">
      <w:pPr>
        <w:spacing w:line="360" w:lineRule="auto"/>
        <w:jc w:val="center"/>
        <w:rPr>
          <w:szCs w:val="22"/>
          <w:highlight w:val="yellow"/>
          <w:lang w:eastAsia="en-US"/>
        </w:rPr>
      </w:pPr>
      <w:r w:rsidRPr="002F2BF4">
        <w:rPr>
          <w:rFonts w:ascii="Calibri" w:hAnsi="Calibri"/>
          <w:sz w:val="28"/>
          <w:szCs w:val="28"/>
          <w:lang w:eastAsia="en-US"/>
        </w:rPr>
        <w:br w:type="page"/>
      </w:r>
      <w:r w:rsidRPr="002F2BF4">
        <w:rPr>
          <w:sz w:val="28"/>
          <w:szCs w:val="28"/>
          <w:lang w:eastAsia="en-US"/>
        </w:rPr>
        <w:lastRenderedPageBreak/>
        <w:t>Организация-разработчик: ГБПОУ РО «Донской педагогический колледж»</w:t>
      </w:r>
    </w:p>
    <w:p w:rsidR="00407CBE" w:rsidRPr="002F2BF4" w:rsidRDefault="00407CBE" w:rsidP="00436FAC">
      <w:pPr>
        <w:spacing w:line="360" w:lineRule="auto"/>
        <w:jc w:val="both"/>
        <w:rPr>
          <w:sz w:val="28"/>
          <w:szCs w:val="28"/>
          <w:lang w:eastAsia="en-US"/>
        </w:rPr>
      </w:pPr>
      <w:r w:rsidRPr="002F2BF4">
        <w:rPr>
          <w:sz w:val="28"/>
          <w:szCs w:val="28"/>
          <w:lang w:eastAsia="en-US"/>
        </w:rPr>
        <w:t xml:space="preserve">Разработчик: </w:t>
      </w:r>
      <w:r w:rsidRPr="00193AEB">
        <w:rPr>
          <w:sz w:val="28"/>
          <w:szCs w:val="28"/>
        </w:rPr>
        <w:t>Лелькина Людмила Ивановна, преподаватель методик дошкольного образования</w:t>
      </w:r>
    </w:p>
    <w:p w:rsidR="00407CBE" w:rsidRPr="002F2BF4" w:rsidRDefault="00407CBE" w:rsidP="005E1D1B">
      <w:pPr>
        <w:spacing w:after="200" w:line="360" w:lineRule="auto"/>
        <w:jc w:val="center"/>
        <w:rPr>
          <w:b/>
          <w:szCs w:val="22"/>
          <w:lang w:eastAsia="en-US"/>
        </w:rPr>
      </w:pPr>
      <w:r w:rsidRPr="002F2BF4">
        <w:rPr>
          <w:sz w:val="28"/>
          <w:szCs w:val="28"/>
          <w:lang w:eastAsia="en-US"/>
        </w:rPr>
        <w:br w:type="page"/>
      </w:r>
      <w:r w:rsidRPr="002F2BF4">
        <w:rPr>
          <w:b/>
          <w:szCs w:val="22"/>
          <w:lang w:eastAsia="en-US"/>
        </w:rPr>
        <w:lastRenderedPageBreak/>
        <w:t>ПАСПОРТ КОМПЛЕКТА КОНТРОЛЬНО-ОЦЕНОЧНЫХ СРЕДСТВ</w:t>
      </w:r>
    </w:p>
    <w:p w:rsidR="00407CBE" w:rsidRPr="00E7246C" w:rsidRDefault="00407CBE" w:rsidP="002F2BF4">
      <w:pPr>
        <w:spacing w:line="276" w:lineRule="auto"/>
        <w:jc w:val="center"/>
        <w:rPr>
          <w:sz w:val="16"/>
          <w:szCs w:val="16"/>
          <w:lang w:eastAsia="en-US"/>
        </w:rPr>
      </w:pPr>
    </w:p>
    <w:p w:rsidR="00407CBE" w:rsidRPr="002F2BF4" w:rsidRDefault="00407CBE" w:rsidP="002F2BF4">
      <w:pPr>
        <w:spacing w:line="276" w:lineRule="auto"/>
        <w:ind w:firstLine="567"/>
        <w:jc w:val="both"/>
        <w:rPr>
          <w:sz w:val="28"/>
          <w:szCs w:val="22"/>
          <w:lang w:eastAsia="en-US"/>
        </w:rPr>
      </w:pPr>
      <w:r w:rsidRPr="002F2BF4">
        <w:rPr>
          <w:sz w:val="28"/>
          <w:szCs w:val="22"/>
          <w:lang w:eastAsia="en-US"/>
        </w:rPr>
        <w:t>Контрольно-оценочные средства (КОС) предназначены для контроля и оценки образовательных достижений обучающихся, освоив</w:t>
      </w:r>
      <w:r>
        <w:rPr>
          <w:sz w:val="28"/>
          <w:szCs w:val="22"/>
          <w:lang w:eastAsia="en-US"/>
        </w:rPr>
        <w:t xml:space="preserve">ших программу междисциплинарного курса </w:t>
      </w:r>
      <w:r>
        <w:rPr>
          <w:sz w:val="28"/>
          <w:szCs w:val="28"/>
        </w:rPr>
        <w:t xml:space="preserve">МДК.02.05. </w:t>
      </w:r>
      <w:r w:rsidRPr="005E1D1B">
        <w:rPr>
          <w:sz w:val="28"/>
          <w:szCs w:val="28"/>
        </w:rPr>
        <w:t>Теоретические основы и методика развития речи у детей</w:t>
      </w:r>
      <w:r w:rsidRPr="005E1D1B">
        <w:rPr>
          <w:sz w:val="28"/>
          <w:szCs w:val="28"/>
          <w:lang w:eastAsia="en-US"/>
        </w:rPr>
        <w:t>.</w:t>
      </w:r>
    </w:p>
    <w:p w:rsidR="00407CBE" w:rsidRPr="002F2BF4" w:rsidRDefault="00407CBE" w:rsidP="002F2BF4">
      <w:pPr>
        <w:spacing w:line="276" w:lineRule="auto"/>
        <w:jc w:val="both"/>
        <w:rPr>
          <w:sz w:val="28"/>
          <w:szCs w:val="22"/>
          <w:lang w:eastAsia="en-US"/>
        </w:rPr>
      </w:pPr>
      <w:r w:rsidRPr="002F2BF4">
        <w:rPr>
          <w:sz w:val="28"/>
          <w:szCs w:val="22"/>
          <w:lang w:eastAsia="en-US"/>
        </w:rPr>
        <w:tab/>
        <w:t xml:space="preserve">КОС включают контрольные материалы для проведения </w:t>
      </w:r>
      <w:r>
        <w:rPr>
          <w:sz w:val="28"/>
        </w:rPr>
        <w:t>промежуточн</w:t>
      </w:r>
      <w:r w:rsidRPr="007F4AB7">
        <w:rPr>
          <w:sz w:val="28"/>
        </w:rPr>
        <w:t>ого</w:t>
      </w:r>
      <w:r>
        <w:rPr>
          <w:sz w:val="28"/>
          <w:szCs w:val="22"/>
          <w:lang w:eastAsia="en-US"/>
        </w:rPr>
        <w:t xml:space="preserve"> контроля (экзамена</w:t>
      </w:r>
      <w:r w:rsidRPr="002F2BF4">
        <w:rPr>
          <w:sz w:val="28"/>
          <w:szCs w:val="22"/>
          <w:lang w:eastAsia="en-US"/>
        </w:rPr>
        <w:t>).</w:t>
      </w:r>
    </w:p>
    <w:p w:rsidR="00407CBE" w:rsidRPr="002F2BF4" w:rsidRDefault="00407CBE" w:rsidP="002F2BF4">
      <w:pPr>
        <w:spacing w:line="276" w:lineRule="auto"/>
        <w:jc w:val="both"/>
        <w:rPr>
          <w:sz w:val="28"/>
          <w:szCs w:val="22"/>
          <w:lang w:eastAsia="en-US"/>
        </w:rPr>
      </w:pPr>
      <w:r w:rsidRPr="002F2BF4">
        <w:rPr>
          <w:sz w:val="28"/>
          <w:szCs w:val="22"/>
          <w:lang w:eastAsia="en-US"/>
        </w:rPr>
        <w:tab/>
        <w:t>КОС разработаны на основании положений:</w:t>
      </w:r>
    </w:p>
    <w:p w:rsidR="00407CBE" w:rsidRPr="002F2BF4" w:rsidRDefault="00407CBE" w:rsidP="002F2BF4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z w:val="28"/>
          <w:szCs w:val="22"/>
          <w:lang w:eastAsia="en-US"/>
        </w:rPr>
      </w:pPr>
      <w:r w:rsidRPr="002F2BF4">
        <w:rPr>
          <w:sz w:val="28"/>
          <w:szCs w:val="22"/>
          <w:lang w:eastAsia="en-US"/>
        </w:rPr>
        <w:t xml:space="preserve">программы подготовки специалиста среднего звена по </w:t>
      </w:r>
      <w:r w:rsidR="002203B7">
        <w:rPr>
          <w:sz w:val="28"/>
          <w:szCs w:val="22"/>
          <w:lang w:eastAsia="en-US"/>
        </w:rPr>
        <w:t xml:space="preserve"> специальности </w:t>
      </w:r>
      <w:r w:rsidR="002203B7">
        <w:rPr>
          <w:rFonts w:eastAsia="Calibri"/>
          <w:sz w:val="28"/>
        </w:rPr>
        <w:t>44.02.04 Специальное дошкольное образование</w:t>
      </w:r>
      <w:r w:rsidRPr="002F2BF4">
        <w:rPr>
          <w:sz w:val="28"/>
          <w:szCs w:val="22"/>
          <w:lang w:eastAsia="en-US"/>
        </w:rPr>
        <w:t>;</w:t>
      </w:r>
    </w:p>
    <w:p w:rsidR="00407CBE" w:rsidRPr="005E1D1B" w:rsidRDefault="002203B7" w:rsidP="002F2BF4">
      <w:pPr>
        <w:numPr>
          <w:ilvl w:val="0"/>
          <w:numId w:val="1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2"/>
          <w:lang w:eastAsia="en-US"/>
        </w:rPr>
        <w:t xml:space="preserve">рабочей </w:t>
      </w:r>
      <w:r w:rsidR="00407CBE">
        <w:rPr>
          <w:sz w:val="28"/>
          <w:szCs w:val="22"/>
          <w:lang w:eastAsia="en-US"/>
        </w:rPr>
        <w:t xml:space="preserve">программы </w:t>
      </w:r>
      <w:r w:rsidR="00407CBE">
        <w:rPr>
          <w:sz w:val="28"/>
          <w:szCs w:val="28"/>
        </w:rPr>
        <w:t>МДК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="00407CBE">
        <w:rPr>
          <w:sz w:val="28"/>
          <w:szCs w:val="28"/>
        </w:rPr>
        <w:t>02.05.</w:t>
      </w:r>
      <w:r w:rsidR="00407CBE" w:rsidRPr="005E1D1B">
        <w:rPr>
          <w:sz w:val="28"/>
          <w:szCs w:val="28"/>
        </w:rPr>
        <w:t xml:space="preserve"> Теоретические основы и методика развития речи у детей.</w:t>
      </w:r>
    </w:p>
    <w:p w:rsidR="00407CBE" w:rsidRPr="005E1D1B" w:rsidRDefault="00407CBE" w:rsidP="006E7E82">
      <w:pPr>
        <w:keepNext/>
        <w:keepLines/>
        <w:suppressLineNumbers/>
        <w:suppressAutoHyphens/>
        <w:spacing w:line="360" w:lineRule="auto"/>
        <w:rPr>
          <w:sz w:val="28"/>
          <w:szCs w:val="28"/>
        </w:rPr>
      </w:pPr>
    </w:p>
    <w:p w:rsidR="00407CBE" w:rsidRPr="006E7E82" w:rsidRDefault="00407CBE" w:rsidP="006E7E82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  <w:r w:rsidRPr="006E7E82">
        <w:rPr>
          <w:sz w:val="28"/>
          <w:szCs w:val="28"/>
        </w:rPr>
        <w:t>Проверяемые компетенции</w:t>
      </w:r>
      <w:r w:rsidRPr="006E7E82">
        <w:rPr>
          <w:b/>
          <w:sz w:val="28"/>
          <w:szCs w:val="28"/>
        </w:rPr>
        <w:t>:</w:t>
      </w:r>
    </w:p>
    <w:p w:rsidR="00407CBE" w:rsidRDefault="00407CBE" w:rsidP="00167477">
      <w:pPr>
        <w:widowControl w:val="0"/>
        <w:jc w:val="both"/>
        <w:rPr>
          <w:sz w:val="28"/>
          <w:szCs w:val="28"/>
        </w:rPr>
      </w:pPr>
      <w:r w:rsidRPr="00C022D6">
        <w:rPr>
          <w:sz w:val="28"/>
          <w:szCs w:val="28"/>
        </w:rPr>
        <w:t>ПК 2.1.</w:t>
      </w:r>
      <w:r>
        <w:rPr>
          <w:sz w:val="28"/>
          <w:szCs w:val="28"/>
        </w:rPr>
        <w:t xml:space="preserve"> Планировать различные виды деятельности и общения детей в течение дня.</w:t>
      </w:r>
    </w:p>
    <w:p w:rsidR="00407CBE" w:rsidRDefault="00407CBE" w:rsidP="00167477">
      <w:pPr>
        <w:widowControl w:val="0"/>
        <w:jc w:val="both"/>
        <w:rPr>
          <w:sz w:val="28"/>
          <w:szCs w:val="28"/>
        </w:rPr>
      </w:pPr>
      <w:r w:rsidRPr="00C022D6">
        <w:rPr>
          <w:sz w:val="28"/>
          <w:szCs w:val="28"/>
        </w:rPr>
        <w:t>ПК 2.4.</w:t>
      </w:r>
      <w:r>
        <w:rPr>
          <w:sz w:val="28"/>
          <w:szCs w:val="28"/>
        </w:rPr>
        <w:t xml:space="preserve"> Анализировать процесс и результаты организации различных видов деятельности и общения детей.</w:t>
      </w:r>
    </w:p>
    <w:p w:rsidR="00407CBE" w:rsidRDefault="00407CBE" w:rsidP="00167477">
      <w:pPr>
        <w:widowControl w:val="0"/>
        <w:jc w:val="both"/>
        <w:rPr>
          <w:sz w:val="28"/>
          <w:szCs w:val="28"/>
        </w:rPr>
      </w:pPr>
      <w:r w:rsidRPr="00C022D6">
        <w:rPr>
          <w:sz w:val="28"/>
          <w:szCs w:val="28"/>
        </w:rPr>
        <w:t>ПК 2.5.</w:t>
      </w:r>
      <w:r>
        <w:rPr>
          <w:sz w:val="28"/>
          <w:szCs w:val="28"/>
        </w:rPr>
        <w:t xml:space="preserve"> Определять цели и задачи, планировать занятия с детьми дошкольного возраста.</w:t>
      </w:r>
    </w:p>
    <w:p w:rsidR="00407CBE" w:rsidRDefault="00407CBE" w:rsidP="00EF440C">
      <w:pPr>
        <w:widowControl w:val="0"/>
        <w:jc w:val="both"/>
        <w:rPr>
          <w:sz w:val="28"/>
          <w:szCs w:val="28"/>
        </w:rPr>
      </w:pPr>
      <w:r w:rsidRPr="00C022D6">
        <w:rPr>
          <w:sz w:val="28"/>
          <w:szCs w:val="28"/>
        </w:rPr>
        <w:t>ПК 5.1.</w:t>
      </w:r>
      <w:r>
        <w:rPr>
          <w:sz w:val="28"/>
          <w:szCs w:val="28"/>
        </w:rPr>
        <w:t xml:space="preserve"> Разрабатывать методические материалы (рабочие программы, учебно-тематические планы) на основе примерных с учетом состояния здоровья, особенностей возраста, группы и отдельных воспитанников.</w:t>
      </w:r>
    </w:p>
    <w:p w:rsidR="00407CBE" w:rsidRPr="006E7E82" w:rsidRDefault="00407CBE" w:rsidP="0045394F">
      <w:pPr>
        <w:widowControl w:val="0"/>
        <w:tabs>
          <w:tab w:val="left" w:pos="2020"/>
          <w:tab w:val="left" w:pos="3580"/>
          <w:tab w:val="left" w:pos="4040"/>
          <w:tab w:val="left" w:pos="4620"/>
          <w:tab w:val="left" w:pos="5700"/>
          <w:tab w:val="left" w:pos="6200"/>
          <w:tab w:val="left" w:pos="7240"/>
          <w:tab w:val="left" w:pos="8600"/>
          <w:tab w:val="left" w:pos="8900"/>
        </w:tabs>
        <w:autoSpaceDE w:val="0"/>
        <w:autoSpaceDN w:val="0"/>
        <w:adjustRightInd w:val="0"/>
        <w:spacing w:before="1"/>
        <w:ind w:right="240"/>
        <w:jc w:val="both"/>
        <w:rPr>
          <w:sz w:val="28"/>
          <w:szCs w:val="28"/>
        </w:rPr>
      </w:pPr>
    </w:p>
    <w:p w:rsidR="00407CBE" w:rsidRPr="00C022D6" w:rsidRDefault="00407CBE" w:rsidP="00C022D6">
      <w:pPr>
        <w:jc w:val="both"/>
        <w:rPr>
          <w:sz w:val="28"/>
          <w:szCs w:val="28"/>
        </w:rPr>
      </w:pPr>
      <w:r w:rsidRPr="00C022D6">
        <w:rPr>
          <w:sz w:val="28"/>
          <w:szCs w:val="28"/>
        </w:rPr>
        <w:t>ОК 1.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интерес.</w:t>
      </w:r>
    </w:p>
    <w:p w:rsidR="00407CBE" w:rsidRDefault="00407CBE" w:rsidP="002F2BF4">
      <w:pPr>
        <w:widowControl w:val="0"/>
        <w:jc w:val="both"/>
        <w:rPr>
          <w:sz w:val="28"/>
          <w:szCs w:val="28"/>
        </w:rPr>
      </w:pPr>
      <w:r w:rsidRPr="00C022D6">
        <w:rPr>
          <w:sz w:val="28"/>
          <w:szCs w:val="28"/>
        </w:rPr>
        <w:t xml:space="preserve">ОК 2. </w:t>
      </w:r>
      <w:r>
        <w:rPr>
          <w:sz w:val="28"/>
          <w:szCs w:val="28"/>
        </w:rPr>
        <w:t>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407CBE" w:rsidRPr="00C022D6" w:rsidRDefault="00407CBE" w:rsidP="002F2BF4">
      <w:pPr>
        <w:widowControl w:val="0"/>
        <w:jc w:val="both"/>
        <w:rPr>
          <w:sz w:val="28"/>
          <w:szCs w:val="28"/>
        </w:rPr>
      </w:pPr>
      <w:r w:rsidRPr="00C022D6">
        <w:rPr>
          <w:sz w:val="28"/>
          <w:szCs w:val="28"/>
        </w:rPr>
        <w:t xml:space="preserve">ОК 4. </w:t>
      </w:r>
      <w:r>
        <w:rPr>
          <w:sz w:val="28"/>
          <w:szCs w:val="28"/>
        </w:rPr>
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407CBE" w:rsidRPr="005E1D1B" w:rsidRDefault="00407CBE" w:rsidP="002F2BF4">
      <w:pPr>
        <w:widowControl w:val="0"/>
        <w:jc w:val="both"/>
        <w:rPr>
          <w:i/>
          <w:sz w:val="28"/>
          <w:szCs w:val="28"/>
        </w:rPr>
      </w:pPr>
      <w:r w:rsidRPr="00FC3AF2">
        <w:rPr>
          <w:sz w:val="28"/>
          <w:szCs w:val="28"/>
        </w:rPr>
        <w:t xml:space="preserve">ОК 9. </w:t>
      </w:r>
      <w:r>
        <w:rPr>
          <w:sz w:val="28"/>
          <w:szCs w:val="28"/>
        </w:rPr>
        <w:t>Осуществлять профессиональную деятельность в условиях обновления ее целей, содержания, смены технологий</w:t>
      </w:r>
      <w:r w:rsidRPr="00FC3AF2">
        <w:rPr>
          <w:sz w:val="28"/>
          <w:szCs w:val="28"/>
        </w:rPr>
        <w:t>.</w:t>
      </w:r>
    </w:p>
    <w:p w:rsidR="00407CBE" w:rsidRPr="006E7E82" w:rsidRDefault="00407CBE" w:rsidP="002F2BF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  <w:lang w:eastAsia="en-US"/>
        </w:rPr>
      </w:pPr>
    </w:p>
    <w:p w:rsidR="00407CBE" w:rsidRDefault="00407CBE" w:rsidP="002F2BF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проверяемые умения:</w:t>
      </w:r>
    </w:p>
    <w:p w:rsidR="00407CBE" w:rsidRPr="00110C08" w:rsidRDefault="00407CBE" w:rsidP="00296F0E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10C08">
        <w:rPr>
          <w:sz w:val="28"/>
          <w:szCs w:val="28"/>
        </w:rPr>
        <w:t>использовать разнообразные методы, формы и средства организации деятельности детей на занятиях;</w:t>
      </w:r>
    </w:p>
    <w:p w:rsidR="00407CBE" w:rsidRPr="00110C08" w:rsidRDefault="00407CBE" w:rsidP="00296F0E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10C08">
        <w:rPr>
          <w:sz w:val="28"/>
          <w:szCs w:val="28"/>
        </w:rPr>
        <w:t>отбирать средства определения результатов обучения, интерпретировать результаты диагностики;</w:t>
      </w:r>
    </w:p>
    <w:p w:rsidR="00407CBE" w:rsidRPr="00CC355D" w:rsidRDefault="00407CBE" w:rsidP="000A5201">
      <w:pPr>
        <w:pStyle w:val="Style15"/>
        <w:widowControl/>
        <w:numPr>
          <w:ilvl w:val="0"/>
          <w:numId w:val="2"/>
        </w:numPr>
        <w:tabs>
          <w:tab w:val="left" w:pos="360"/>
        </w:tabs>
        <w:spacing w:line="240" w:lineRule="auto"/>
        <w:jc w:val="both"/>
        <w:rPr>
          <w:rStyle w:val="FontStyle27"/>
          <w:b w:val="0"/>
          <w:bCs/>
          <w:sz w:val="28"/>
          <w:szCs w:val="28"/>
        </w:rPr>
      </w:pPr>
      <w:r>
        <w:rPr>
          <w:rStyle w:val="FontStyle27"/>
          <w:b w:val="0"/>
          <w:bCs/>
          <w:sz w:val="28"/>
          <w:szCs w:val="28"/>
        </w:rPr>
        <w:t>*отбирать дидактический материал в соответствии с программной задачей; формулировать дидактические задачи; формулировать задание для детей;</w:t>
      </w:r>
    </w:p>
    <w:p w:rsidR="00407CBE" w:rsidRDefault="00407CBE" w:rsidP="00CD7B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проверяемые знания:</w:t>
      </w:r>
    </w:p>
    <w:p w:rsidR="00407CBE" w:rsidRPr="00110C08" w:rsidRDefault="00407CBE" w:rsidP="000A5201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10C08">
        <w:rPr>
          <w:sz w:val="28"/>
          <w:szCs w:val="28"/>
        </w:rPr>
        <w:t>теоретические основы и методику планирования различных видов деятельности и общения детей;</w:t>
      </w:r>
    </w:p>
    <w:p w:rsidR="00407CBE" w:rsidRPr="00110C08" w:rsidRDefault="00407CBE" w:rsidP="000A5201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10C08">
        <w:rPr>
          <w:sz w:val="28"/>
          <w:szCs w:val="28"/>
        </w:rPr>
        <w:t>особенности психических познавательных процессов и учебно-познавательной деятельности детей дошкольного возраста;</w:t>
      </w:r>
    </w:p>
    <w:p w:rsidR="00407CBE" w:rsidRPr="00110C08" w:rsidRDefault="00407CBE" w:rsidP="000A5201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10C08">
        <w:rPr>
          <w:sz w:val="28"/>
          <w:szCs w:val="28"/>
        </w:rPr>
        <w:t>теоретические и методические основы воспитания и обучения детей на занятиях;</w:t>
      </w:r>
    </w:p>
    <w:p w:rsidR="00407CBE" w:rsidRPr="00110C08" w:rsidRDefault="00407CBE" w:rsidP="000A5201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10C08">
        <w:rPr>
          <w:sz w:val="28"/>
          <w:szCs w:val="28"/>
        </w:rPr>
        <w:t>особенности проведения наблюдений и экскурсий в разных возрастных группах;</w:t>
      </w:r>
    </w:p>
    <w:p w:rsidR="00407CBE" w:rsidRPr="00110C08" w:rsidRDefault="00407CBE" w:rsidP="000A5201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10C08">
        <w:rPr>
          <w:sz w:val="28"/>
          <w:szCs w:val="28"/>
        </w:rPr>
        <w:t>способы коррекционной работы с детьми, имеющими трудности в обучении;</w:t>
      </w:r>
    </w:p>
    <w:p w:rsidR="00407CBE" w:rsidRPr="00CC355D" w:rsidRDefault="00407CBE" w:rsidP="00167477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C355D">
        <w:rPr>
          <w:color w:val="131313"/>
          <w:sz w:val="28"/>
          <w:szCs w:val="28"/>
        </w:rPr>
        <w:t>*инновационные формы работы по речевому развитию дошкольников;</w:t>
      </w:r>
      <w:r w:rsidRPr="00CC355D">
        <w:rPr>
          <w:sz w:val="28"/>
          <w:szCs w:val="28"/>
        </w:rPr>
        <w:t xml:space="preserve"> современные концепции</w:t>
      </w:r>
      <w:r>
        <w:rPr>
          <w:sz w:val="28"/>
          <w:szCs w:val="28"/>
        </w:rPr>
        <w:t xml:space="preserve"> речевого развития;</w:t>
      </w:r>
    </w:p>
    <w:p w:rsidR="00407CBE" w:rsidRDefault="00407CBE" w:rsidP="0045394F"/>
    <w:p w:rsidR="00407CBE" w:rsidRDefault="00407CBE" w:rsidP="0045394F">
      <w:pPr>
        <w:sectPr w:rsidR="00407CBE" w:rsidSect="00E7246C">
          <w:pgSz w:w="11906" w:h="16838"/>
          <w:pgMar w:top="899" w:right="850" w:bottom="899" w:left="1701" w:header="708" w:footer="708" w:gutter="0"/>
          <w:cols w:space="708"/>
          <w:docGrid w:linePitch="360"/>
        </w:sectPr>
      </w:pPr>
    </w:p>
    <w:p w:rsidR="00407CBE" w:rsidRPr="006E7E82" w:rsidRDefault="00407CBE" w:rsidP="005E1D1B">
      <w:pPr>
        <w:ind w:left="540" w:hanging="5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Экзаменационные </w:t>
      </w:r>
      <w:r w:rsidRPr="006E7E82">
        <w:rPr>
          <w:sz w:val="28"/>
          <w:szCs w:val="28"/>
        </w:rPr>
        <w:t>тестовые задания</w:t>
      </w:r>
    </w:p>
    <w:p w:rsidR="00407CBE" w:rsidRPr="00E04C99" w:rsidRDefault="00407CBE" w:rsidP="00EB4E4B">
      <w:pPr>
        <w:jc w:val="center"/>
        <w:rPr>
          <w:b/>
        </w:rPr>
      </w:pPr>
      <w:r w:rsidRPr="00E04C99">
        <w:rPr>
          <w:b/>
        </w:rPr>
        <w:t xml:space="preserve">ВАРИАНТ </w:t>
      </w:r>
      <w:r w:rsidRPr="00E04C99">
        <w:rPr>
          <w:b/>
          <w:lang w:val="en-US"/>
        </w:rPr>
        <w:t>I</w:t>
      </w:r>
    </w:p>
    <w:p w:rsidR="00407CBE" w:rsidRPr="00E04C99" w:rsidRDefault="00407CBE" w:rsidP="00EB4E4B">
      <w:pPr>
        <w:jc w:val="both"/>
      </w:pPr>
      <w:r w:rsidRPr="00E04C99">
        <w:t>Задание 1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основ организации обучения дошкольников.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допишите вместо точек понятие.</w:t>
      </w:r>
    </w:p>
    <w:p w:rsidR="00407CBE" w:rsidRPr="00E04C99" w:rsidRDefault="00407CBE" w:rsidP="00EB4E4B">
      <w:pPr>
        <w:jc w:val="both"/>
      </w:pPr>
      <w:r w:rsidRPr="00E04C99">
        <w:t>……………………………………….-это педагогическая наука, изучающая закономерности педагогической деятельности, направленной на формирование речи детей дошкольного возраста.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воспроизведения понятия.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2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основ организации обучения дошкольников.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допишите вместо точек понятие.</w:t>
      </w:r>
    </w:p>
    <w:p w:rsidR="00407CBE" w:rsidRPr="00E04C99" w:rsidRDefault="00407CBE" w:rsidP="00EB4E4B">
      <w:pPr>
        <w:jc w:val="both"/>
      </w:pPr>
      <w:r w:rsidRPr="00E04C99">
        <w:t>………………………………………-это взаимодействие двух (и более) людей, направленное на согласование и объединение их усилий с целью налаживания отношений и достижения общего результата.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воспроизведения понятия.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3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основ организации обучения дошкольников.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Определите основные дидактические принципы проведения индивидуальных занятий с детьми раннего возраста.</w:t>
      </w:r>
    </w:p>
    <w:p w:rsidR="00407CBE" w:rsidRPr="00E04C99" w:rsidRDefault="00407CBE" w:rsidP="00EB4E4B">
      <w:pPr>
        <w:jc w:val="both"/>
      </w:pPr>
      <w:r w:rsidRPr="00E04C99">
        <w:t>А) Планомерность. Создание фона тишины. Эмоциональность. Многократное напоминание. Индивидуальное обращение к детям.</w:t>
      </w:r>
    </w:p>
    <w:p w:rsidR="00407CBE" w:rsidRPr="00E04C99" w:rsidRDefault="00407CBE" w:rsidP="00EB4E4B">
      <w:pPr>
        <w:jc w:val="both"/>
      </w:pPr>
      <w:r w:rsidRPr="00E04C99">
        <w:t>Б) Повторяемость. Обобщение. Учёт возрастных и индивидуальных особенностей. Образцовая речь воспитателя. Длительность проведения занятий.</w:t>
      </w:r>
    </w:p>
    <w:p w:rsidR="00407CBE" w:rsidRPr="00E04C99" w:rsidRDefault="00407CBE" w:rsidP="00EB4E4B">
      <w:pPr>
        <w:jc w:val="both"/>
      </w:pPr>
      <w:r w:rsidRPr="00E04C99">
        <w:t>В) Планомерность. Повторяемость. Длительность проведения занятий. Наличие детской деятельности. Образцовая речь воспитателя.</w:t>
      </w:r>
    </w:p>
    <w:p w:rsidR="00407CBE" w:rsidRPr="00E04C99" w:rsidRDefault="00407CBE" w:rsidP="00EB4E4B">
      <w:pPr>
        <w:jc w:val="both"/>
      </w:pPr>
      <w:r w:rsidRPr="00E04C99">
        <w:t>Г) Сочетание наглядности со словом. Учёт индивидуальных особенностей. Планомерность. Повторяемость. Эмоциональность.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4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основ организации обучения дошкольников.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Определите основные приёмы развития понимания речи у детей раннего возраста.</w:t>
      </w:r>
    </w:p>
    <w:p w:rsidR="00407CBE" w:rsidRPr="00E04C99" w:rsidRDefault="00407CBE" w:rsidP="00EB4E4B">
      <w:pPr>
        <w:widowControl w:val="0"/>
        <w:jc w:val="both"/>
      </w:pPr>
      <w:r w:rsidRPr="00E04C99">
        <w:t>А) Показ предметов в действии. Появление и исчезновение предмета. Инсценировка. Звукоподражание.</w:t>
      </w:r>
    </w:p>
    <w:p w:rsidR="00407CBE" w:rsidRPr="00E04C99" w:rsidRDefault="00407CBE" w:rsidP="00EB4E4B">
      <w:pPr>
        <w:widowControl w:val="0"/>
        <w:jc w:val="both"/>
      </w:pPr>
      <w:r w:rsidRPr="00E04C99">
        <w:t>Б) Вопросы типа «Что это?». Поручения. Художественная литература. Показ с называнием.</w:t>
      </w:r>
    </w:p>
    <w:p w:rsidR="00407CBE" w:rsidRPr="00E04C99" w:rsidRDefault="00407CBE" w:rsidP="00EB4E4B">
      <w:pPr>
        <w:widowControl w:val="0"/>
        <w:jc w:val="both"/>
      </w:pPr>
      <w:r w:rsidRPr="00E04C99">
        <w:t>В) Показы-инсценировки. Вопросы типа «Что делает … ?». Наблюдения окружающей действительности. Словесные приёмы.</w:t>
      </w:r>
    </w:p>
    <w:p w:rsidR="00407CBE" w:rsidRPr="00E04C99" w:rsidRDefault="00407CBE" w:rsidP="00EB4E4B">
      <w:pPr>
        <w:jc w:val="both"/>
      </w:pPr>
      <w:r w:rsidRPr="00E04C99">
        <w:t>Г) Инструкция к действию. Показ с называнием. Поручения. Вопросы типа «Где то-то?».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widowControl w:val="0"/>
        <w:jc w:val="both"/>
      </w:pPr>
      <w:r w:rsidRPr="00E04C99">
        <w:t>Задание 5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определите правильность положений, поставив «В» - если утверждение верно, «Н» - если неверно.</w:t>
      </w:r>
    </w:p>
    <w:p w:rsidR="00407CBE" w:rsidRPr="00E04C99" w:rsidRDefault="00407CBE" w:rsidP="00EB4E4B">
      <w:pPr>
        <w:jc w:val="both"/>
      </w:pPr>
      <w:r w:rsidRPr="00E04C99">
        <w:t>Характеристика речевого развития ребёнка раннего возраста.</w:t>
      </w:r>
    </w:p>
    <w:p w:rsidR="00407CBE" w:rsidRPr="00E04C99" w:rsidRDefault="00407CBE" w:rsidP="00EB4E4B">
      <w:pPr>
        <w:jc w:val="both"/>
      </w:pPr>
      <w:r w:rsidRPr="00E04C99">
        <w:t>1. Ранний возраст является сенситивным периодом в процессе овладения речью.</w:t>
      </w:r>
    </w:p>
    <w:p w:rsidR="00407CBE" w:rsidRPr="00E04C99" w:rsidRDefault="00407CBE" w:rsidP="00EB4E4B">
      <w:pPr>
        <w:jc w:val="both"/>
      </w:pPr>
      <w:r w:rsidRPr="00E04C99">
        <w:t>2. На первом году жизни для ребёнка характерно возникновение голосовых реакций: гуканье, гуление.</w:t>
      </w:r>
    </w:p>
    <w:p w:rsidR="00407CBE" w:rsidRPr="00E04C99" w:rsidRDefault="00407CBE" w:rsidP="00EB4E4B">
      <w:pPr>
        <w:jc w:val="both"/>
      </w:pPr>
      <w:r w:rsidRPr="00E04C99">
        <w:t>3. К году ребёнок начинает выражать свои мысли простыми предложениями.</w:t>
      </w:r>
    </w:p>
    <w:p w:rsidR="00407CBE" w:rsidRPr="00E04C99" w:rsidRDefault="00407CBE" w:rsidP="00EB4E4B">
      <w:pPr>
        <w:jc w:val="both"/>
      </w:pPr>
      <w:r w:rsidRPr="00E04C99">
        <w:lastRenderedPageBreak/>
        <w:t>4. В речи детей третьего года жизни появляются падежные окончания. Дети употребляют глаголы в будущем и прошедшем времени, изменяют их по лицам, используют союзы и предлоги.</w:t>
      </w:r>
    </w:p>
    <w:p w:rsidR="00407CBE" w:rsidRPr="00E04C99" w:rsidRDefault="00407CBE" w:rsidP="00EB4E4B">
      <w:pPr>
        <w:widowControl w:val="0"/>
        <w:jc w:val="both"/>
      </w:pPr>
      <w:r w:rsidRPr="00E04C99">
        <w:t>5. В раннем возрасте широко используются словесные методы обучения.</w:t>
      </w:r>
    </w:p>
    <w:p w:rsidR="00407CBE" w:rsidRPr="00E04C99" w:rsidRDefault="00407CBE" w:rsidP="00EB4E4B">
      <w:pPr>
        <w:widowControl w:val="0"/>
        <w:jc w:val="both"/>
      </w:pPr>
      <w:r w:rsidRPr="00E04C99">
        <w:t>6. На третьем году жизни совершенствуется умение детей обследовать предметы, различать их по размеру, цвету, форме.</w:t>
      </w:r>
    </w:p>
    <w:p w:rsidR="00407CBE" w:rsidRPr="00E04C99" w:rsidRDefault="00407CBE" w:rsidP="00EB4E4B">
      <w:pPr>
        <w:jc w:val="both"/>
      </w:pPr>
      <w:r w:rsidRPr="00E04C99">
        <w:t>7. Занятия с детьми раннего возраста проводятся в форме дидактических игр.</w:t>
      </w:r>
    </w:p>
    <w:p w:rsidR="00407CBE" w:rsidRPr="00E04C99" w:rsidRDefault="00407CBE" w:rsidP="00EB4E4B">
      <w:pPr>
        <w:jc w:val="both"/>
      </w:pPr>
      <w:r w:rsidRPr="00E04C99">
        <w:t>8. На первом году жизни у ребёнка появляется способность обобщения.</w:t>
      </w:r>
    </w:p>
    <w:p w:rsidR="00407CBE" w:rsidRPr="00E04C99" w:rsidRDefault="00407CBE" w:rsidP="00EB4E4B">
      <w:pPr>
        <w:jc w:val="both"/>
      </w:pPr>
      <w:r w:rsidRPr="00E04C99">
        <w:t>9. Обычно во втором полугодии второго года жизни происходит скачок в развитии активной речи.</w:t>
      </w:r>
    </w:p>
    <w:p w:rsidR="00407CBE" w:rsidRPr="00E04C99" w:rsidRDefault="00407CBE" w:rsidP="00EB4E4B">
      <w:pPr>
        <w:jc w:val="both"/>
      </w:pPr>
      <w:r w:rsidRPr="00E04C99">
        <w:t>10. Дети третьего года жизни отвечают на вопросы «где?», «куда?», «когда?». При этом могут допускать ошибки.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точное определение правильности положений.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widowControl w:val="0"/>
        <w:jc w:val="both"/>
      </w:pPr>
      <w:r w:rsidRPr="00E04C99">
        <w:t>Задание 6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определите возрастной период и допишите его вместо точек.</w:t>
      </w:r>
    </w:p>
    <w:p w:rsidR="00407CBE" w:rsidRPr="00E04C99" w:rsidRDefault="00407CBE" w:rsidP="00EB4E4B">
      <w:pPr>
        <w:ind w:firstLine="900"/>
        <w:jc w:val="both"/>
      </w:pPr>
      <w:r w:rsidRPr="00E04C99">
        <w:t>На протяжении дошкольного возраста происходит смена четырёх форм общения ребёнка со взрослым.</w:t>
      </w:r>
    </w:p>
    <w:p w:rsidR="00407CBE" w:rsidRPr="00E04C99" w:rsidRDefault="00407CBE" w:rsidP="00EB4E4B">
      <w:pPr>
        <w:ind w:firstLine="900"/>
        <w:jc w:val="both"/>
      </w:pPr>
      <w:r w:rsidRPr="00E04C99">
        <w:t>1. В период ……………………………………………. происходит становление и развитие ситуативно-личностной формы общения, при которой ведущей является потребность в доброжелательном внимании взрослого.</w:t>
      </w:r>
    </w:p>
    <w:p w:rsidR="00407CBE" w:rsidRPr="00E04C99" w:rsidRDefault="00407CBE" w:rsidP="00EB4E4B">
      <w:pPr>
        <w:ind w:firstLine="900"/>
        <w:jc w:val="both"/>
      </w:pPr>
      <w:r w:rsidRPr="00E04C99">
        <w:t>2. В период ……………………………………………. преобладает ситуативно-деловая форма общения, при которой ведущей является потребность в сотрудничестве со взрослым.</w:t>
      </w:r>
    </w:p>
    <w:p w:rsidR="00407CBE" w:rsidRPr="00E04C99" w:rsidRDefault="00407CBE" w:rsidP="00EB4E4B">
      <w:pPr>
        <w:ind w:firstLine="900"/>
        <w:jc w:val="both"/>
      </w:pPr>
      <w:r w:rsidRPr="00E04C99">
        <w:t>3. В период …………………………………………. формируется внеситуативно- познавательная форма общения, при которой ведущей является потребность в уважительном отношении взрослого и получении новой информации.</w:t>
      </w:r>
    </w:p>
    <w:p w:rsidR="00407CBE" w:rsidRPr="00E04C99" w:rsidRDefault="00407CBE" w:rsidP="00EB4E4B">
      <w:pPr>
        <w:ind w:firstLine="900"/>
        <w:jc w:val="both"/>
      </w:pPr>
      <w:r w:rsidRPr="00E04C99">
        <w:t>4. Период ………………………………………….. - это внеситуативно- личностная форма общения. Ведущей является потребность во взаимопонимании.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определения возрастного периода.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7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widowControl w:val="0"/>
        <w:jc w:val="both"/>
      </w:pPr>
      <w:r w:rsidRPr="00E04C99">
        <w:t>Укажите особенности звуко- и словопроизношения у детей младшего дошкольного возраста.</w:t>
      </w:r>
    </w:p>
    <w:p w:rsidR="00407CBE" w:rsidRPr="00E04C99" w:rsidRDefault="00407CBE" w:rsidP="00EB4E4B">
      <w:pPr>
        <w:widowControl w:val="0"/>
        <w:jc w:val="both"/>
      </w:pPr>
      <w:r w:rsidRPr="00E04C99">
        <w:t>А) Неустойчивость в произношении звука. Черезмерное употребление усвоенного звука. Неправильность в произношении длинных и трудных слов.</w:t>
      </w:r>
    </w:p>
    <w:p w:rsidR="00407CBE" w:rsidRPr="00E04C99" w:rsidRDefault="00407CBE" w:rsidP="00EB4E4B">
      <w:pPr>
        <w:widowControl w:val="0"/>
        <w:jc w:val="both"/>
      </w:pPr>
      <w:r w:rsidRPr="00E04C99">
        <w:t>Б) Пропуск трудных звуков или замена их более лёгкими. Смягчение согласных звуков. Сокращение слов. Перестановка слогов.</w:t>
      </w:r>
    </w:p>
    <w:p w:rsidR="00407CBE" w:rsidRPr="00E04C99" w:rsidRDefault="00407CBE" w:rsidP="00EB4E4B">
      <w:pPr>
        <w:jc w:val="both"/>
      </w:pPr>
      <w:r w:rsidRPr="00E04C99">
        <w:t>В) Небрежность в произношении слов. Не правильная постановка ударения. Отклонения в орфоэпии. Сознательная замена звуков с целью придать слову другой смысл.</w:t>
      </w:r>
    </w:p>
    <w:p w:rsidR="00407CBE" w:rsidRPr="00E04C99" w:rsidRDefault="00407CBE" w:rsidP="00EB4E4B">
      <w:pPr>
        <w:widowControl w:val="0"/>
        <w:jc w:val="both"/>
      </w:pPr>
      <w:r w:rsidRPr="00E04C99">
        <w:t>Г) Неправильность произношения отдельных звуков. Пропуск отдельных слов. Быстрая нечёткая речь. Слабая артикуляция звуков.</w:t>
      </w:r>
    </w:p>
    <w:p w:rsidR="00407CBE" w:rsidRPr="00E04C99" w:rsidRDefault="00407CBE" w:rsidP="00EB4E4B">
      <w:pPr>
        <w:widowControl w:val="0"/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widowControl w:val="0"/>
        <w:jc w:val="both"/>
      </w:pPr>
    </w:p>
    <w:p w:rsidR="00407CBE" w:rsidRPr="00E04C99" w:rsidRDefault="00407CBE" w:rsidP="00EB4E4B">
      <w:pPr>
        <w:jc w:val="both"/>
      </w:pPr>
      <w:r w:rsidRPr="00E04C99">
        <w:t>Задание 8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Чем обусловлена последовательность отработки звуков?</w:t>
      </w:r>
    </w:p>
    <w:p w:rsidR="00407CBE" w:rsidRPr="00E04C99" w:rsidRDefault="00407CBE" w:rsidP="00EB4E4B">
      <w:pPr>
        <w:jc w:val="both"/>
      </w:pPr>
      <w:r w:rsidRPr="00E04C99">
        <w:t>А) Возрастающей ролью сознательного отношения к звуковой стороне слова.</w:t>
      </w:r>
    </w:p>
    <w:p w:rsidR="00407CBE" w:rsidRPr="00E04C99" w:rsidRDefault="00407CBE" w:rsidP="00EB4E4B">
      <w:pPr>
        <w:jc w:val="both"/>
      </w:pPr>
      <w:r w:rsidRPr="00E04C99">
        <w:t>Б) Психологическими особенностями памяти и внимания.</w:t>
      </w:r>
    </w:p>
    <w:p w:rsidR="00407CBE" w:rsidRPr="00E04C99" w:rsidRDefault="00407CBE" w:rsidP="00EB4E4B">
      <w:pPr>
        <w:jc w:val="both"/>
      </w:pPr>
      <w:r w:rsidRPr="00E04C99">
        <w:t>В) Некоторыми возрастными особенностями детей.</w:t>
      </w:r>
    </w:p>
    <w:p w:rsidR="00407CBE" w:rsidRPr="00E04C99" w:rsidRDefault="00407CBE" w:rsidP="00EB4E4B">
      <w:pPr>
        <w:jc w:val="both"/>
      </w:pPr>
      <w:r w:rsidRPr="00E04C99">
        <w:t>Г) Физиологическими особенностями развития речедвигательного аппарата.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  <w:r w:rsidRPr="00E04C99">
        <w:lastRenderedPageBreak/>
        <w:t>Задание 9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основ организации обучения дошкольников.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Определите характеристики языка, посредством которых реализуются социальные функции человека.</w:t>
      </w:r>
    </w:p>
    <w:p w:rsidR="00407CBE" w:rsidRPr="00E04C99" w:rsidRDefault="00407CBE" w:rsidP="00EB4E4B">
      <w:pPr>
        <w:jc w:val="both"/>
      </w:pPr>
      <w:r w:rsidRPr="00E04C99">
        <w:t>А) Характеристики, согласно которым язык – средство: общения как формы социального взаимодействия; присвоения общественно-исторического, социального опыта, т.е. социализации; приобщения к культурным, историческим ценностям (общеобразовательное значение языка).</w:t>
      </w:r>
    </w:p>
    <w:p w:rsidR="00407CBE" w:rsidRPr="00E04C99" w:rsidRDefault="00407CBE" w:rsidP="00EB4E4B">
      <w:pPr>
        <w:jc w:val="both"/>
      </w:pPr>
      <w:r w:rsidRPr="00E04C99">
        <w:t>Б) Эти характеристики определяют язык как средство: номинации (наименования) и индикации (обозначения) действительности; обобщения в процессе формирования, расширения, дифференциации и уточнения понятийного аппарата человека; опосредствования высших психических функций человека; развития познавательных интересов; удовлетворения коммуникативной и познавательной потребностей (форма существования и выражения эмоционально-волевой сферы).</w:t>
      </w:r>
    </w:p>
    <w:p w:rsidR="00407CBE" w:rsidRPr="00E04C99" w:rsidRDefault="00407CBE" w:rsidP="00EB4E4B">
      <w:pPr>
        <w:jc w:val="both"/>
      </w:pPr>
      <w:r w:rsidRPr="00E04C99">
        <w:t>В) Характеристики, согласно которым язык выступает в качестве средства: осознания человеком собственного «Я» и рефлексии, самовыражения и саморегуляции.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10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и методики речевого развития детей.</w:t>
      </w:r>
    </w:p>
    <w:p w:rsidR="00407CBE" w:rsidRPr="00E04C99" w:rsidRDefault="00407CBE" w:rsidP="00EB4E4B">
      <w:pPr>
        <w:widowControl w:val="0"/>
        <w:jc w:val="both"/>
      </w:pPr>
      <w:r w:rsidRPr="00E04C99">
        <w:rPr>
          <w:u w:val="single"/>
        </w:rPr>
        <w:t>Текст задания:</w:t>
      </w:r>
      <w:r w:rsidRPr="00E04C99">
        <w:t xml:space="preserve"> из представленных ниже слов или словосочетаний вычеркните одно лишнее, не подходящее по смыслу.</w:t>
      </w:r>
    </w:p>
    <w:p w:rsidR="00407CBE" w:rsidRPr="00E04C99" w:rsidRDefault="00407CBE" w:rsidP="00EB4E4B">
      <w:pPr>
        <w:widowControl w:val="0"/>
        <w:jc w:val="both"/>
      </w:pPr>
      <w:r w:rsidRPr="00E04C99">
        <w:t>Методологическая основа, естественнонаучная, психологическая, математическая, лингвистическая.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выбора основания для классификации понятий.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11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психических познавательных процессов и учебно-познавательной деятельности детей дошкольного возраста.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озаглавьте терминологическое гнездо.</w:t>
      </w:r>
    </w:p>
    <w:p w:rsidR="00407CBE" w:rsidRPr="00E04C99" w:rsidRDefault="00407CBE" w:rsidP="00EB4E4B">
      <w:pPr>
        <w:jc w:val="both"/>
      </w:pPr>
      <w:r w:rsidRPr="00E04C99">
        <w:t>Коммуникативная, номинативная, познавательная, орудие интеллектуальной деятельности, экспрессивная – это ………………………………………….………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выбора основания для классификации понятий.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widowControl w:val="0"/>
        <w:jc w:val="both"/>
      </w:pPr>
      <w:r w:rsidRPr="00E04C99">
        <w:t>Задание 12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Положения, относящиеся к воспитанию грамматически правильной устной речи:</w:t>
      </w:r>
    </w:p>
    <w:p w:rsidR="00407CBE" w:rsidRPr="00E04C99" w:rsidRDefault="00407CBE" w:rsidP="00EB4E4B">
      <w:pPr>
        <w:jc w:val="both"/>
      </w:pPr>
      <w:r w:rsidRPr="00E04C99">
        <w:t>А) Формирование грамматической правильности устной речи опирается на изучение грамматических правил.</w:t>
      </w:r>
    </w:p>
    <w:p w:rsidR="00407CBE" w:rsidRPr="00E04C99" w:rsidRDefault="00407CBE" w:rsidP="00EB4E4B">
      <w:pPr>
        <w:jc w:val="both"/>
      </w:pPr>
      <w:r w:rsidRPr="00E04C99">
        <w:t>Б) Необходимо познакомить детей с некоторой грамматической терминологией.</w:t>
      </w:r>
    </w:p>
    <w:p w:rsidR="00407CBE" w:rsidRPr="00E04C99" w:rsidRDefault="00407CBE" w:rsidP="00EB4E4B">
      <w:pPr>
        <w:jc w:val="both"/>
      </w:pPr>
      <w:r w:rsidRPr="00E04C99">
        <w:t>В) Исправлять грамматические ошибки в речи детей не следует.</w:t>
      </w:r>
    </w:p>
    <w:p w:rsidR="00407CBE" w:rsidRPr="00E04C99" w:rsidRDefault="00407CBE" w:rsidP="00EB4E4B">
      <w:pPr>
        <w:jc w:val="both"/>
      </w:pPr>
      <w:r w:rsidRPr="00E04C99">
        <w:t>Г) Формирование грамматической правильности устной речи опирается на практическое освоение грамматического строения языка.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13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теоретических и методических основ воспитания и обучения детей на занятиях.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widowControl w:val="0"/>
        <w:jc w:val="both"/>
      </w:pPr>
      <w:r w:rsidRPr="00E04C99">
        <w:t>Укажите авторов, исследующих вопросы словарной работы в детском саду.</w:t>
      </w:r>
    </w:p>
    <w:p w:rsidR="00407CBE" w:rsidRPr="00E04C99" w:rsidRDefault="00407CBE" w:rsidP="00EB4E4B">
      <w:pPr>
        <w:jc w:val="both"/>
      </w:pPr>
      <w:r w:rsidRPr="00E04C99">
        <w:t>А) Н.П. Иванова, Ю.С. Ляховская, Л.А. Колунова, В.И. Яшина, Е.М. Струнина.</w:t>
      </w:r>
    </w:p>
    <w:p w:rsidR="00407CBE" w:rsidRPr="00E04C99" w:rsidRDefault="00407CBE" w:rsidP="00EB4E4B">
      <w:pPr>
        <w:jc w:val="both"/>
      </w:pPr>
      <w:r w:rsidRPr="00E04C99">
        <w:t>Б) М.М. Алексеева, Г.С. Швайко, О.С. Ушакова, Э.П. Короткова.</w:t>
      </w:r>
    </w:p>
    <w:p w:rsidR="00407CBE" w:rsidRPr="00E04C99" w:rsidRDefault="00407CBE" w:rsidP="00EB4E4B">
      <w:pPr>
        <w:jc w:val="both"/>
      </w:pPr>
      <w:r w:rsidRPr="00E04C99">
        <w:lastRenderedPageBreak/>
        <w:t>В) Ф.А. Сохин, А.М. Бородич, А.К. Бондаренко, А.Г. Арушанова, В.В. Гербова.</w:t>
      </w:r>
    </w:p>
    <w:p w:rsidR="00407CBE" w:rsidRPr="00E04C99" w:rsidRDefault="00407CBE" w:rsidP="00EB4E4B">
      <w:pPr>
        <w:jc w:val="both"/>
      </w:pPr>
      <w:r w:rsidRPr="00E04C99">
        <w:t>Г) Е.И. Тихеева, А.М. Бородич, В.В. Гербова, Е.А. Смирнова.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14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и методики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Определите основные причины грамматических ошибок в речи детей.</w:t>
      </w:r>
    </w:p>
    <w:p w:rsidR="00407CBE" w:rsidRPr="00E04C99" w:rsidRDefault="00407CBE" w:rsidP="00EB4E4B">
      <w:pPr>
        <w:jc w:val="both"/>
      </w:pPr>
      <w:r w:rsidRPr="00E04C99">
        <w:t>А) Недостаточный уровень развития психофизических процессов, фонематического слуха. Словотворчество. Влияние окружающей среды. Педагогическая запущенность.</w:t>
      </w:r>
    </w:p>
    <w:p w:rsidR="00407CBE" w:rsidRPr="00E04C99" w:rsidRDefault="00407CBE" w:rsidP="00EB4E4B">
      <w:pPr>
        <w:jc w:val="both"/>
      </w:pPr>
      <w:r w:rsidRPr="00E04C99">
        <w:t>Б) Особенности речи детей. Недостаточный уровень развития фонематического слуха. Недостаточное внимание к речи детей со стороны взрослых.</w:t>
      </w:r>
    </w:p>
    <w:p w:rsidR="00407CBE" w:rsidRPr="00E04C99" w:rsidRDefault="00407CBE" w:rsidP="00EB4E4B">
      <w:pPr>
        <w:jc w:val="both"/>
      </w:pPr>
      <w:r w:rsidRPr="00E04C99">
        <w:t>В) Общие психофизиологические закономерности развития ребёнка и усвоения им языка. Сложности грамматического строя языка. Недостаточный запас знаний об окружающем. Неблагоприятное влияние речи окружающих взрослых. Активное отношение к языку.</w:t>
      </w:r>
    </w:p>
    <w:p w:rsidR="00407CBE" w:rsidRPr="00E04C99" w:rsidRDefault="00407CBE" w:rsidP="00EB4E4B">
      <w:pPr>
        <w:jc w:val="both"/>
      </w:pPr>
      <w:r w:rsidRPr="00E04C99">
        <w:t>Г) Возрастные особенности внимания, памяти. Словотворчество. Незнание грамматических правил языка.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15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проведения наблюдений и экскурсий в разных возрастных группах.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прочтите, выразите своё отношение к высказанной мысли, напротив тезиса напишите «верно» или «неверно».</w:t>
      </w:r>
    </w:p>
    <w:p w:rsidR="00407CBE" w:rsidRPr="00E04C99" w:rsidRDefault="00407CBE" w:rsidP="00EB4E4B">
      <w:pPr>
        <w:jc w:val="both"/>
      </w:pPr>
      <w:r w:rsidRPr="00E04C99">
        <w:t>Опосредованные методы направлены на накопление содержания речи и обеспечивают связь двух сигнальных систем. К ним относятся: наблюдения, экскурсии, осмотры помещений, рассматривание натуральных предметов.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верное понимание высказанной мысли.</w:t>
      </w:r>
    </w:p>
    <w:p w:rsidR="00407CBE" w:rsidRPr="00EB4E4B" w:rsidRDefault="00407CBE" w:rsidP="00EB4E4B">
      <w:pPr>
        <w:jc w:val="both"/>
        <w:rPr>
          <w:sz w:val="16"/>
          <w:szCs w:val="16"/>
        </w:rPr>
      </w:pPr>
    </w:p>
    <w:p w:rsidR="00407CBE" w:rsidRPr="00E04C99" w:rsidRDefault="00407CBE" w:rsidP="00EB4E4B">
      <w:pPr>
        <w:jc w:val="both"/>
      </w:pPr>
      <w:r w:rsidRPr="00E04C99">
        <w:t>Задание 16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теоретических и методических основ воспитания и обучения детей на занятиях.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допишите вместо точек понятие.</w:t>
      </w:r>
    </w:p>
    <w:p w:rsidR="00407CBE" w:rsidRPr="00E04C99" w:rsidRDefault="00407CBE" w:rsidP="00EB4E4B">
      <w:pPr>
        <w:jc w:val="both"/>
      </w:pPr>
      <w:r w:rsidRPr="00E04C99">
        <w:t>……………………………………….-это логическое изложение материала в форме доказательства, в нём содержится объяснение какого-либо факта, аргументируется определённая точка зрения, раскрываются причинно-следственные связи и отношения.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воспроизведения понятия.</w:t>
      </w:r>
    </w:p>
    <w:p w:rsidR="00407CBE" w:rsidRPr="00EB4E4B" w:rsidRDefault="00407CBE" w:rsidP="00EB4E4B">
      <w:pPr>
        <w:jc w:val="both"/>
        <w:rPr>
          <w:sz w:val="16"/>
          <w:szCs w:val="16"/>
        </w:rPr>
      </w:pPr>
    </w:p>
    <w:p w:rsidR="00407CBE" w:rsidRPr="00E04C99" w:rsidRDefault="00407CBE" w:rsidP="00EB4E4B">
      <w:pPr>
        <w:jc w:val="both"/>
      </w:pPr>
      <w:r w:rsidRPr="00E04C99">
        <w:t>Задание 17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и методики речевого развития детей.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из представленных ниже слов или словосочетаний вычеркните одно лишнее, не подходящее по смыслу.</w:t>
      </w:r>
    </w:p>
    <w:p w:rsidR="00407CBE" w:rsidRPr="00E04C99" w:rsidRDefault="00407CBE" w:rsidP="00EB4E4B">
      <w:pPr>
        <w:jc w:val="both"/>
      </w:pPr>
      <w:r w:rsidRPr="00E04C99">
        <w:t>Воспитание произносительных навыков, воспитание качеств голоса, рассматривание картин, воспитание слухового внимания, речевого и фонематического слуха.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выбора основания для классификации понятий.</w:t>
      </w:r>
    </w:p>
    <w:p w:rsidR="00407CBE" w:rsidRPr="00EB4E4B" w:rsidRDefault="00407CBE" w:rsidP="00EB4E4B">
      <w:pPr>
        <w:widowControl w:val="0"/>
        <w:jc w:val="both"/>
        <w:rPr>
          <w:sz w:val="16"/>
          <w:szCs w:val="16"/>
        </w:rPr>
      </w:pPr>
    </w:p>
    <w:p w:rsidR="00407CBE" w:rsidRPr="00E04C99" w:rsidRDefault="00407CBE" w:rsidP="00EB4E4B">
      <w:pPr>
        <w:widowControl w:val="0"/>
        <w:jc w:val="both"/>
      </w:pPr>
      <w:r w:rsidRPr="00E04C99">
        <w:t>Задание 18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теоретических и методических основ воспитания и обучения детей на занятиях.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озаглавьте терминологическое гнездо.</w:t>
      </w:r>
    </w:p>
    <w:p w:rsidR="00407CBE" w:rsidRPr="00E04C99" w:rsidRDefault="00407CBE" w:rsidP="00EB4E4B">
      <w:pPr>
        <w:widowControl w:val="0"/>
        <w:jc w:val="both"/>
      </w:pPr>
      <w:r w:rsidRPr="00E04C99">
        <w:t>Общение взрослых и детей; культурная языковая среда, речь воспитателя; обучение родной речи и языку на занятиях; художественная литература; различные виды искусства – это …………………………………………………….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выбора основания для классификации понятий.</w:t>
      </w:r>
    </w:p>
    <w:p w:rsidR="00407CBE" w:rsidRPr="00E04C99" w:rsidRDefault="00407CBE" w:rsidP="00EB4E4B">
      <w:pPr>
        <w:jc w:val="both"/>
      </w:pPr>
      <w:r w:rsidRPr="00E04C99">
        <w:lastRenderedPageBreak/>
        <w:t>Задание 19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теоретических и методических основ воспитания и обучения детей на занятиях.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допишите вместо точек понятие.</w:t>
      </w:r>
    </w:p>
    <w:p w:rsidR="00407CBE" w:rsidRPr="00E04C99" w:rsidRDefault="00407CBE" w:rsidP="00EB4E4B">
      <w:pPr>
        <w:jc w:val="both"/>
      </w:pPr>
      <w:r w:rsidRPr="00E04C99">
        <w:t>……………………………………………… –это осмысленное воспроизведение литературного текста в устной речи, сложная деятельность, в которой активно участвуют мышление ребенка, его память и воображение.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воспроизведения понятия.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20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умение формулировать задачи обучения, воспитания и развития личности дошкольника в соответствии с поставленными целями.</w:t>
      </w:r>
    </w:p>
    <w:p w:rsidR="00407CBE" w:rsidRPr="00E04C99" w:rsidRDefault="00407CBE" w:rsidP="00EB4E4B">
      <w:pPr>
        <w:tabs>
          <w:tab w:val="left" w:pos="5480"/>
        </w:tabs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сформулируйте задачи.</w:t>
      </w:r>
    </w:p>
    <w:p w:rsidR="00407CBE" w:rsidRPr="00E04C99" w:rsidRDefault="00407CBE" w:rsidP="00EB4E4B">
      <w:pPr>
        <w:jc w:val="both"/>
      </w:pPr>
      <w:r w:rsidRPr="00E04C99">
        <w:t>Определите задачи словарной работы.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полнота и точность формулировки задач.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21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и методики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widowControl w:val="0"/>
        <w:jc w:val="both"/>
      </w:pPr>
      <w:r w:rsidRPr="00E04C99">
        <w:t>Каким должно быть произведение для пересказа?</w:t>
      </w:r>
    </w:p>
    <w:p w:rsidR="00407CBE" w:rsidRPr="00E04C99" w:rsidRDefault="00407CBE" w:rsidP="00EB4E4B">
      <w:pPr>
        <w:jc w:val="both"/>
      </w:pPr>
      <w:r w:rsidRPr="00E04C99">
        <w:t>А. – Доступным, небольшого объёма, описательного характера.</w:t>
      </w:r>
    </w:p>
    <w:p w:rsidR="00407CBE" w:rsidRPr="00E04C99" w:rsidRDefault="00407CBE" w:rsidP="00EB4E4B">
      <w:pPr>
        <w:jc w:val="both"/>
      </w:pPr>
      <w:r w:rsidRPr="00E04C99">
        <w:t>Б. - Доступным, коротким, эмоциональным.</w:t>
      </w:r>
    </w:p>
    <w:p w:rsidR="00407CBE" w:rsidRPr="00E04C99" w:rsidRDefault="00407CBE" w:rsidP="00EB4E4B">
      <w:pPr>
        <w:jc w:val="both"/>
      </w:pPr>
      <w:r w:rsidRPr="00E04C99">
        <w:t>В. – Близким по содержанию опыту детей, динамичным, с чёткой композицией, высокохудожественным.</w:t>
      </w:r>
    </w:p>
    <w:p w:rsidR="00407CBE" w:rsidRPr="00E04C99" w:rsidRDefault="00407CBE" w:rsidP="00EB4E4B">
      <w:pPr>
        <w:jc w:val="both"/>
      </w:pPr>
      <w:r w:rsidRPr="00E04C99">
        <w:t>Г. – Небольшого объёма, с содержанием, близким опыту детей, сюжетным, с чёткой композицией, имеющим образцовый по грамматике и образности язык.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22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и методики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Характеристика какого педагогического приёма приведена ниже: «Рассказ-загадка, ответ на которую может быть получен, если дети уяснили для себя определённые связи и закономерности».</w:t>
      </w:r>
    </w:p>
    <w:p w:rsidR="00407CBE" w:rsidRPr="00E04C99" w:rsidRDefault="00407CBE" w:rsidP="00EB4E4B">
      <w:pPr>
        <w:jc w:val="both"/>
      </w:pPr>
      <w:r w:rsidRPr="00E04C99">
        <w:t>А. – Продолжение рассказа начатого воспитателем.</w:t>
      </w:r>
    </w:p>
    <w:p w:rsidR="00407CBE" w:rsidRPr="00E04C99" w:rsidRDefault="00407CBE" w:rsidP="00EB4E4B">
      <w:pPr>
        <w:jc w:val="both"/>
      </w:pPr>
      <w:r w:rsidRPr="00E04C99">
        <w:t>Б. – Образец рассказа.</w:t>
      </w:r>
    </w:p>
    <w:p w:rsidR="00407CBE" w:rsidRPr="00E04C99" w:rsidRDefault="00407CBE" w:rsidP="00EB4E4B">
      <w:pPr>
        <w:jc w:val="both"/>
      </w:pPr>
      <w:r w:rsidRPr="00E04C99">
        <w:t>В. – Частичный образец рассказа воспитателя.</w:t>
      </w:r>
    </w:p>
    <w:p w:rsidR="00407CBE" w:rsidRPr="00E04C99" w:rsidRDefault="00407CBE" w:rsidP="00EB4E4B">
      <w:pPr>
        <w:jc w:val="both"/>
      </w:pPr>
      <w:r w:rsidRPr="00E04C99">
        <w:t>Г. – Речевая логическая задача.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23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умение отбирать средства определения результатов обучения, интерпретировать результаты диагностики.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проанализируйте приведённый ниже пример.</w:t>
      </w:r>
    </w:p>
    <w:p w:rsidR="00407CBE" w:rsidRPr="00E04C99" w:rsidRDefault="00407CBE" w:rsidP="00EB4E4B">
      <w:pPr>
        <w:widowControl w:val="0"/>
        <w:jc w:val="both"/>
      </w:pPr>
      <w:r w:rsidRPr="00E04C99">
        <w:t>Определите форму общения, с которой связано такое поведение ребенка. Что можно посоветовать родителям?</w:t>
      </w:r>
    </w:p>
    <w:p w:rsidR="00407CBE" w:rsidRPr="00E04C99" w:rsidRDefault="00407CBE" w:rsidP="00EB4E4B">
      <w:pPr>
        <w:widowControl w:val="0"/>
        <w:jc w:val="both"/>
      </w:pPr>
      <w:r w:rsidRPr="00E04C99">
        <w:t>В семье растет сын. Родители любят его, окружают заботой, покупают разнообразные игрушки. Ему исполнилось 5 лет, и с ним стали происходить изменения. Он стал меньше играть с игрушками, все чаще пристает к взрослым, вмешивается в их разговоры, задает много вопросов. Родители в недоумении: раньше ребенок хорошо играл с игрушками, никому не мешал, а сейчас надоедает старшим, и если на его вопросы не отвечают, плачет.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и обоснованность оценки.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lastRenderedPageBreak/>
        <w:t>Задание 24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умение использовать разнообразные методы, формы и средства организации деятельности детей на занятиях.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выберите ответы в правильной последовательности.</w:t>
      </w:r>
    </w:p>
    <w:p w:rsidR="00407CBE" w:rsidRPr="00E04C99" w:rsidRDefault="00407CBE" w:rsidP="00EB4E4B">
      <w:pPr>
        <w:jc w:val="both"/>
      </w:pPr>
      <w:r w:rsidRPr="00E04C99">
        <w:t>Расположите в правильной последовательности этапы усвоения грамматики детьми: а) использование грамматического средства в своей речи; б) понимание смысла сказанного; в) оценивание грамматической правильности речи; г) самостоятельное образование новых форм слов по аналогии со знакомыми.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определение правильной последовательности.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25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умение использовать разнообразные методы, формы и средства организации деятельности детей на занятиях.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rPr>
          <w:spacing w:val="-2"/>
        </w:rPr>
        <w:t xml:space="preserve"> отгадайте кроссворд.</w:t>
      </w:r>
    </w:p>
    <w:p w:rsidR="00407CBE" w:rsidRPr="00E04C99" w:rsidRDefault="00407CBE" w:rsidP="00EB4E4B">
      <w:pPr>
        <w:shd w:val="clear" w:color="auto" w:fill="FFFFFF"/>
        <w:ind w:left="900"/>
        <w:jc w:val="both"/>
        <w:rPr>
          <w:spacing w:val="-2"/>
        </w:rPr>
      </w:pPr>
    </w:p>
    <w:p w:rsidR="00407CBE" w:rsidRPr="00E04C99" w:rsidRDefault="002203B7" w:rsidP="00EB4E4B">
      <w:pPr>
        <w:shd w:val="clear" w:color="auto" w:fill="FFFFFF"/>
        <w:tabs>
          <w:tab w:val="left" w:pos="900"/>
        </w:tabs>
        <w:ind w:left="1260"/>
      </w:pPr>
      <w:r>
        <w:rPr>
          <w:noProof/>
        </w:rPr>
        <w:pict>
          <v:rect id="_x0000_s1026" style="position:absolute;left:0;text-align:left;margin-left:3in;margin-top:3.2pt;width:18pt;height:18pt;z-index:1" filled="f">
            <v:textbox style="mso-next-textbox:#_x0000_s1026">
              <w:txbxContent>
                <w:p w:rsidR="00407CBE" w:rsidRDefault="00407CBE" w:rsidP="00EB4E4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in;margin-top:21.65pt;width:18pt;height:18pt;z-index:2" filled="f">
            <v:textbox style="mso-next-textbox:#_x0000_s1027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3in;margin-top:40.1pt;width:18pt;height:18pt;z-index:3" filled="f">
            <v:textbox style="mso-next-textbox:#_x0000_s1028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3in;margin-top:59pt;width:18pt;height:18pt;z-index:4" filled="f">
            <v:textbox style="mso-next-textbox:#_x0000_s1029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3in;margin-top:95.9pt;width:18pt;height:18pt;z-index:10" filled="f">
            <v:textbox style="mso-next-textbox:#_x0000_s1030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31" style="position:absolute;left:0;text-align:left;margin-left:3in;margin-top:77.45pt;width:18pt;height:18pt;z-index:11" filled="f">
            <v:textbox style="mso-next-textbox:#_x0000_s1031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32" style="position:absolute;left:0;text-align:left;margin-left:270pt;margin-top:95.9pt;width:18pt;height:18pt;z-index:17" filled="f">
            <v:textbox style="mso-next-textbox:#_x0000_s1032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33" style="position:absolute;left:0;text-align:left;margin-left:270pt;margin-top:77.45pt;width:18pt;height:18pt;z-index:18" filled="f">
            <v:textbox style="mso-next-textbox:#_x0000_s1033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34" style="position:absolute;left:0;text-align:left;margin-left:270pt;margin-top:59pt;width:18pt;height:18pt;z-index:19" filled="f">
            <v:textbox style="mso-next-textbox:#_x0000_s1034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35" style="position:absolute;left:0;text-align:left;margin-left:270pt;margin-top:3.2pt;width:18pt;height:18pt;z-index:20" filled="f">
            <v:textbox style="mso-next-textbox:#_x0000_s1035">
              <w:txbxContent>
                <w:p w:rsidR="00407CBE" w:rsidRDefault="00407CBE" w:rsidP="00EB4E4B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left:0;text-align:left;margin-left:270pt;margin-top:21.65pt;width:18pt;height:18pt;z-index:21" filled="f">
            <v:textbox style="mso-next-textbox:#_x0000_s1036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37" style="position:absolute;left:0;text-align:left;margin-left:4in;margin-top:40.1pt;width:18pt;height:18pt;z-index:22" filled="f">
            <v:textbox style="mso-next-textbox:#_x0000_s1037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38" style="position:absolute;left:0;text-align:left;margin-left:270pt;margin-top:40.1pt;width:18pt;height:18pt;z-index:23" filled="f">
            <v:textbox style="mso-next-textbox:#_x0000_s1038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39" style="position:absolute;left:0;text-align:left;margin-left:252pt;margin-top:40.1pt;width:18pt;height:18pt;z-index:24" filled="f">
            <v:textbox style="mso-next-textbox:#_x0000_s1039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40" style="position:absolute;left:0;text-align:left;margin-left:234pt;margin-top:40.1pt;width:18pt;height:18pt;z-index:25" filled="f">
            <v:textbox style="mso-next-textbox:#_x0000_s1040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41" style="position:absolute;left:0;text-align:left;margin-left:198pt;margin-top:40.1pt;width:18pt;height:18pt;z-index:26" filled="f">
            <v:textbox style="mso-next-textbox:#_x0000_s1041">
              <w:txbxContent>
                <w:p w:rsidR="00407CBE" w:rsidRDefault="00407CBE" w:rsidP="00EB4E4B">
                  <w: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left:0;text-align:left;margin-left:108pt;margin-top:95.9pt;width:18pt;height:18pt;z-index:37" filled="f">
            <v:textbox style="mso-next-textbox:#_x0000_s1042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43" style="position:absolute;left:0;text-align:left;margin-left:108pt;margin-top:59pt;width:18pt;height:18pt;z-index:38" filled="f">
            <v:textbox style="mso-next-textbox:#_x0000_s1043">
              <w:txbxContent>
                <w:p w:rsidR="00407CBE" w:rsidRDefault="00407CBE" w:rsidP="00EB4E4B">
                  <w:r>
                    <w:t>4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left:0;text-align:left;margin-left:108pt;margin-top:77.45pt;width:18pt;height:18pt;z-index:39" filled="f">
            <v:textbox style="mso-next-textbox:#_x0000_s1044">
              <w:txbxContent>
                <w:p w:rsidR="00407CBE" w:rsidRDefault="00407CBE" w:rsidP="00EB4E4B">
                  <w: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left:0;text-align:left;margin-left:126pt;margin-top:77.45pt;width:18pt;height:18pt;z-index:40" filled="f">
            <v:textbox style="mso-next-textbox:#_x0000_s1045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46" style="position:absolute;left:0;text-align:left;margin-left:2in;margin-top:77.45pt;width:18pt;height:18pt;z-index:41" filled="f">
            <v:textbox style="mso-next-textbox:#_x0000_s1046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47" style="position:absolute;left:0;text-align:left;margin-left:162pt;margin-top:77.45pt;width:18pt;height:18pt;z-index:42" filled="f">
            <v:textbox style="mso-next-textbox:#_x0000_s1047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48" style="position:absolute;left:0;text-align:left;margin-left:180pt;margin-top:77.45pt;width:18pt;height:18pt;z-index:43" filled="f">
            <v:textbox style="mso-next-textbox:#_x0000_s1048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49" style="position:absolute;left:0;text-align:left;margin-left:234pt;margin-top:77.45pt;width:18pt;height:18pt;z-index:44" filled="f">
            <v:textbox style="mso-next-textbox:#_x0000_s1049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50" style="position:absolute;left:0;text-align:left;margin-left:198pt;margin-top:77.45pt;width:18pt;height:18pt;z-index:45" filled="f">
            <v:textbox style="mso-next-textbox:#_x0000_s1050">
              <w:txbxContent>
                <w:p w:rsidR="00407CBE" w:rsidRDefault="00407CBE" w:rsidP="00EB4E4B"/>
              </w:txbxContent>
            </v:textbox>
          </v:rect>
        </w:pict>
      </w:r>
    </w:p>
    <w:p w:rsidR="00407CBE" w:rsidRPr="00E04C99" w:rsidRDefault="00407CBE" w:rsidP="00EB4E4B">
      <w:pPr>
        <w:shd w:val="clear" w:color="auto" w:fill="FFFFFF"/>
        <w:tabs>
          <w:tab w:val="left" w:pos="900"/>
        </w:tabs>
        <w:ind w:left="1260"/>
      </w:pPr>
    </w:p>
    <w:p w:rsidR="00407CBE" w:rsidRPr="00E04C99" w:rsidRDefault="00407CBE" w:rsidP="00EB4E4B">
      <w:pPr>
        <w:shd w:val="clear" w:color="auto" w:fill="FFFFFF"/>
        <w:tabs>
          <w:tab w:val="left" w:pos="900"/>
        </w:tabs>
        <w:ind w:left="1260"/>
      </w:pPr>
    </w:p>
    <w:p w:rsidR="00407CBE" w:rsidRPr="00E04C99" w:rsidRDefault="00407CBE" w:rsidP="00EB4E4B">
      <w:pPr>
        <w:shd w:val="clear" w:color="auto" w:fill="FFFFFF"/>
        <w:tabs>
          <w:tab w:val="left" w:pos="900"/>
        </w:tabs>
        <w:ind w:left="1260"/>
      </w:pPr>
    </w:p>
    <w:p w:rsidR="00407CBE" w:rsidRPr="00E04C99" w:rsidRDefault="00407CBE" w:rsidP="00EB4E4B">
      <w:pPr>
        <w:shd w:val="clear" w:color="auto" w:fill="FFFFFF"/>
        <w:tabs>
          <w:tab w:val="left" w:pos="900"/>
        </w:tabs>
        <w:ind w:left="1260"/>
      </w:pPr>
    </w:p>
    <w:p w:rsidR="00407CBE" w:rsidRPr="00E04C99" w:rsidRDefault="00407CBE" w:rsidP="00EB4E4B">
      <w:pPr>
        <w:shd w:val="clear" w:color="auto" w:fill="FFFFFF"/>
        <w:tabs>
          <w:tab w:val="left" w:pos="900"/>
        </w:tabs>
        <w:ind w:left="1260"/>
      </w:pPr>
    </w:p>
    <w:p w:rsidR="00407CBE" w:rsidRPr="00E04C99" w:rsidRDefault="00407CBE" w:rsidP="00EB4E4B">
      <w:pPr>
        <w:shd w:val="clear" w:color="auto" w:fill="FFFFFF"/>
        <w:tabs>
          <w:tab w:val="left" w:pos="900"/>
        </w:tabs>
        <w:ind w:left="1260"/>
      </w:pPr>
    </w:p>
    <w:p w:rsidR="00407CBE" w:rsidRPr="00E04C99" w:rsidRDefault="00407CBE" w:rsidP="00EB4E4B">
      <w:pPr>
        <w:shd w:val="clear" w:color="auto" w:fill="FFFFFF"/>
        <w:tabs>
          <w:tab w:val="left" w:pos="900"/>
        </w:tabs>
        <w:ind w:left="1260"/>
      </w:pPr>
    </w:p>
    <w:p w:rsidR="00407CBE" w:rsidRPr="00E04C99" w:rsidRDefault="002203B7" w:rsidP="00EB4E4B">
      <w:pPr>
        <w:shd w:val="clear" w:color="auto" w:fill="FFFFFF"/>
        <w:tabs>
          <w:tab w:val="left" w:pos="900"/>
        </w:tabs>
        <w:ind w:left="1260"/>
      </w:pPr>
      <w:r>
        <w:rPr>
          <w:noProof/>
        </w:rPr>
        <w:pict>
          <v:rect id="_x0000_s1051" style="position:absolute;left:0;text-align:left;margin-left:3in;margin-top:111.95pt;width:18pt;height:18pt;z-index:5" filled="f">
            <v:textbox style="mso-next-textbox:#_x0000_s1051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52" style="position:absolute;left:0;text-align:left;margin-left:3in;margin-top:56.15pt;width:18pt;height:18pt;z-index:6" filled="f">
            <v:textbox style="mso-next-textbox:#_x0000_s1052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53" style="position:absolute;left:0;text-align:left;margin-left:3in;margin-top:37.7pt;width:18pt;height:18pt;z-index:7" filled="f">
            <v:textbox style="mso-next-textbox:#_x0000_s1053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54" style="position:absolute;left:0;text-align:left;margin-left:3in;margin-top:.8pt;width:18pt;height:18pt;z-index:8" filled="f">
            <v:textbox style="mso-next-textbox:#_x0000_s1054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55" style="position:absolute;left:0;text-align:left;margin-left:3in;margin-top:19.25pt;width:18pt;height:18pt;z-index:9" filled="f">
            <v:textbox style="mso-next-textbox:#_x0000_s1055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56" style="position:absolute;left:0;text-align:left;margin-left:3in;margin-top:149.35pt;width:18pt;height:18pt;z-index:27" filled="f">
            <v:textbox style="mso-next-textbox:#_x0000_s1056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57" style="position:absolute;left:0;text-align:left;margin-left:3in;margin-top:130.9pt;width:18pt;height:18pt;z-index:28" filled="f">
            <v:textbox style="mso-next-textbox:#_x0000_s1057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58" style="position:absolute;left:0;text-align:left;margin-left:3in;margin-top:93.5pt;width:18pt;height:18pt;z-index:29" filled="f">
            <v:textbox style="mso-next-textbox:#_x0000_s1058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59" style="position:absolute;left:0;text-align:left;margin-left:3in;margin-top:75.05pt;width:18pt;height:18pt;z-index:30" filled="f">
            <v:textbox style="mso-next-textbox:#_x0000_s1059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60" style="position:absolute;left:0;text-align:left;margin-left:270pt;margin-top:75.05pt;width:18pt;height:18pt;z-index:12" filled="f">
            <v:textbox style="mso-next-textbox:#_x0000_s1060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61" style="position:absolute;left:0;text-align:left;margin-left:270pt;margin-top:56.15pt;width:18pt;height:18pt;z-index:13" filled="f">
            <v:textbox style="mso-next-textbox:#_x0000_s1061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62" style="position:absolute;left:0;text-align:left;margin-left:270pt;margin-top:37.7pt;width:18pt;height:18pt;z-index:14" filled="f">
            <v:textbox style="mso-next-textbox:#_x0000_s1062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63" style="position:absolute;left:0;text-align:left;margin-left:270pt;margin-top:19.25pt;width:18pt;height:18pt;z-index:15" filled="f">
            <v:textbox style="mso-next-textbox:#_x0000_s1063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64" style="position:absolute;left:0;text-align:left;margin-left:270pt;margin-top:.8pt;width:18pt;height:18pt;z-index:16" filled="f">
            <v:textbox style="mso-next-textbox:#_x0000_s1064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65" style="position:absolute;left:0;text-align:left;margin-left:5in;margin-top:37.7pt;width:18pt;height:18pt;z-index:31" filled="f">
            <v:textbox style="mso-next-textbox:#_x0000_s1065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66" style="position:absolute;left:0;text-align:left;margin-left:270pt;margin-top:111.95pt;width:18pt;height:18pt;z-index:46" filled="f">
            <v:textbox style="mso-next-textbox:#_x0000_s1066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67" style="position:absolute;left:0;text-align:left;margin-left:270pt;margin-top:93.5pt;width:18pt;height:18pt;z-index:47" filled="f">
            <v:textbox style="mso-next-textbox:#_x0000_s1067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68" style="position:absolute;left:0;text-align:left;margin-left:342pt;margin-top:37.7pt;width:18pt;height:18pt;z-index:48" filled="f">
            <v:textbox style="mso-next-textbox:#_x0000_s1068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69" style="position:absolute;left:0;text-align:left;margin-left:324pt;margin-top:37.7pt;width:18pt;height:18pt;z-index:49" filled="f">
            <v:textbox style="mso-next-textbox:#_x0000_s1069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70" style="position:absolute;left:0;text-align:left;margin-left:306pt;margin-top:37.7pt;width:18pt;height:18pt;z-index:50" filled="f">
            <v:textbox style="mso-next-textbox:#_x0000_s1070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71" style="position:absolute;left:0;text-align:left;margin-left:4in;margin-top:37.7pt;width:18pt;height:18pt;z-index:51" filled="f">
            <v:textbox style="mso-next-textbox:#_x0000_s1071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72" style="position:absolute;left:0;text-align:left;margin-left:252pt;margin-top:37.7pt;width:18pt;height:18pt;z-index:52" filled="f">
            <v:textbox style="mso-next-textbox:#_x0000_s1072">
              <w:txbxContent>
                <w:p w:rsidR="00407CBE" w:rsidRDefault="00407CBE" w:rsidP="00EB4E4B">
                  <w: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3" style="position:absolute;left:0;text-align:left;margin-left:378pt;margin-top:56.15pt;width:18pt;height:18pt;z-index:62" filled="f">
            <v:textbox style="mso-next-textbox:#_x0000_s1073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378pt;margin-top:.8pt;width:18pt;height:18pt;z-index:63" filled="f">
            <v:textbox style="mso-next-textbox:#_x0000_s1074">
              <w:txbxContent>
                <w:p w:rsidR="00407CBE" w:rsidRDefault="00407CBE" w:rsidP="00EB4E4B">
                  <w:r>
                    <w:t>7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5" style="position:absolute;left:0;text-align:left;margin-left:378pt;margin-top:19.25pt;width:18pt;height:18pt;z-index:64" filled="f">
            <v:textbox style="mso-next-textbox:#_x0000_s1075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76" style="position:absolute;left:0;text-align:left;margin-left:414pt;margin-top:37.7pt;width:18pt;height:18pt;z-index:65" filled="f">
            <v:textbox style="mso-next-textbox:#_x0000_s1076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77" style="position:absolute;left:0;text-align:left;margin-left:396pt;margin-top:37.7pt;width:18pt;height:18pt;z-index:66" filled="f">
            <v:textbox style="mso-next-textbox:#_x0000_s1077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78" style="position:absolute;left:0;text-align:left;margin-left:378pt;margin-top:37.7pt;width:18pt;height:18pt;z-index:67" filled="f">
            <v:textbox style="mso-next-textbox:#_x0000_s1078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79" style="position:absolute;left:0;text-align:left;margin-left:378pt;margin-top:75.05pt;width:18pt;height:18pt;z-index:68" filled="f">
            <v:textbox style="mso-next-textbox:#_x0000_s1079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80" style="position:absolute;left:0;text-align:left;margin-left:108pt;margin-top:75.05pt;width:18pt;height:18pt;z-index:32" filled="f">
            <v:textbox style="mso-next-textbox:#_x0000_s1080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81" style="position:absolute;left:0;text-align:left;margin-left:108pt;margin-top:56.15pt;width:18pt;height:18pt;z-index:33" filled="f">
            <v:textbox style="mso-next-textbox:#_x0000_s1081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82" style="position:absolute;left:0;text-align:left;margin-left:108pt;margin-top:37.7pt;width:18pt;height:18pt;z-index:34" filled="f">
            <v:textbox style="mso-next-textbox:#_x0000_s1082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83" style="position:absolute;left:0;text-align:left;margin-left:108pt;margin-top:19.25pt;width:18pt;height:18pt;z-index:35" filled="f">
            <v:textbox style="mso-next-textbox:#_x0000_s1083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84" style="position:absolute;left:0;text-align:left;margin-left:108pt;margin-top:.8pt;width:18pt;height:18pt;z-index:36" filled="f">
            <v:textbox style="mso-next-textbox:#_x0000_s1084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85" style="position:absolute;left:0;text-align:left;margin-left:162pt;margin-top:111.95pt;width:18pt;height:18pt;z-index:53" filled="f">
            <v:textbox style="mso-next-textbox:#_x0000_s1085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86" style="position:absolute;left:0;text-align:left;margin-left:2in;margin-top:111.95pt;width:18pt;height:18pt;z-index:54" filled="f">
            <v:textbox style="mso-next-textbox:#_x0000_s1086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87" style="position:absolute;left:0;text-align:left;margin-left:126pt;margin-top:111.95pt;width:18pt;height:18pt;z-index:55" filled="f">
            <v:textbox style="mso-next-textbox:#_x0000_s1087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88" style="position:absolute;left:0;text-align:left;margin-left:54pt;margin-top:111.95pt;width:18pt;height:18pt;z-index:56" filled="f">
            <v:textbox style="mso-next-textbox:#_x0000_s1088">
              <w:txbxContent>
                <w:p w:rsidR="00407CBE" w:rsidRDefault="00407CBE" w:rsidP="00EB4E4B">
                  <w:r>
                    <w:t>8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9" style="position:absolute;left:0;text-align:left;margin-left:1in;margin-top:111.95pt;width:18pt;height:18pt;z-index:57" filled="f">
            <v:textbox style="mso-next-textbox:#_x0000_s1089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90" style="position:absolute;left:0;text-align:left;margin-left:90pt;margin-top:111.95pt;width:18pt;height:18pt;z-index:58" filled="f">
            <v:textbox style="mso-next-textbox:#_x0000_s1090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91" style="position:absolute;left:0;text-align:left;margin-left:108pt;margin-top:130.9pt;width:18pt;height:18pt;z-index:59" filled="f">
            <v:textbox style="mso-next-textbox:#_x0000_s1091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92" style="position:absolute;left:0;text-align:left;margin-left:108pt;margin-top:111.95pt;width:18pt;height:18pt;z-index:60" filled="f">
            <v:textbox style="mso-next-textbox:#_x0000_s1092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93" style="position:absolute;left:0;text-align:left;margin-left:108pt;margin-top:93.5pt;width:18pt;height:18pt;z-index:61" filled="f">
            <v:textbox style="mso-next-textbox:#_x0000_s1093">
              <w:txbxContent>
                <w:p w:rsidR="00407CBE" w:rsidRDefault="00407CBE" w:rsidP="00EB4E4B"/>
              </w:txbxContent>
            </v:textbox>
          </v:rect>
        </w:pict>
      </w:r>
    </w:p>
    <w:p w:rsidR="00407CBE" w:rsidRPr="00E04C99" w:rsidRDefault="00407CBE" w:rsidP="00EB4E4B">
      <w:pPr>
        <w:shd w:val="clear" w:color="auto" w:fill="FFFFFF"/>
        <w:tabs>
          <w:tab w:val="left" w:pos="900"/>
        </w:tabs>
        <w:ind w:left="1260"/>
      </w:pPr>
    </w:p>
    <w:p w:rsidR="00407CBE" w:rsidRPr="00E04C99" w:rsidRDefault="00407CBE" w:rsidP="00EB4E4B">
      <w:pPr>
        <w:shd w:val="clear" w:color="auto" w:fill="FFFFFF"/>
        <w:tabs>
          <w:tab w:val="left" w:pos="900"/>
        </w:tabs>
        <w:ind w:left="1260"/>
      </w:pPr>
    </w:p>
    <w:p w:rsidR="00407CBE" w:rsidRPr="00E04C99" w:rsidRDefault="00407CBE" w:rsidP="00EB4E4B">
      <w:pPr>
        <w:shd w:val="clear" w:color="auto" w:fill="FFFFFF"/>
        <w:tabs>
          <w:tab w:val="left" w:pos="900"/>
        </w:tabs>
        <w:ind w:left="1260"/>
      </w:pPr>
    </w:p>
    <w:p w:rsidR="00407CBE" w:rsidRPr="00E04C99" w:rsidRDefault="00407CBE" w:rsidP="00EB4E4B">
      <w:pPr>
        <w:shd w:val="clear" w:color="auto" w:fill="FFFFFF"/>
        <w:tabs>
          <w:tab w:val="left" w:pos="900"/>
        </w:tabs>
        <w:ind w:left="1260"/>
      </w:pPr>
    </w:p>
    <w:p w:rsidR="00407CBE" w:rsidRPr="00E04C99" w:rsidRDefault="00407CBE" w:rsidP="00EB4E4B">
      <w:pPr>
        <w:shd w:val="clear" w:color="auto" w:fill="FFFFFF"/>
        <w:tabs>
          <w:tab w:val="left" w:pos="900"/>
        </w:tabs>
        <w:ind w:left="1260"/>
      </w:pPr>
    </w:p>
    <w:p w:rsidR="00407CBE" w:rsidRPr="00E04C99" w:rsidRDefault="00407CBE" w:rsidP="00EB4E4B">
      <w:pPr>
        <w:shd w:val="clear" w:color="auto" w:fill="FFFFFF"/>
        <w:tabs>
          <w:tab w:val="left" w:pos="900"/>
        </w:tabs>
        <w:ind w:left="1260"/>
      </w:pPr>
    </w:p>
    <w:p w:rsidR="00407CBE" w:rsidRPr="00E04C99" w:rsidRDefault="00407CBE" w:rsidP="00EB4E4B">
      <w:pPr>
        <w:shd w:val="clear" w:color="auto" w:fill="FFFFFF"/>
        <w:tabs>
          <w:tab w:val="left" w:pos="900"/>
        </w:tabs>
        <w:ind w:left="1260"/>
      </w:pPr>
    </w:p>
    <w:p w:rsidR="00407CBE" w:rsidRPr="00E04C99" w:rsidRDefault="00407CBE" w:rsidP="00EB4E4B">
      <w:pPr>
        <w:shd w:val="clear" w:color="auto" w:fill="FFFFFF"/>
        <w:tabs>
          <w:tab w:val="left" w:pos="900"/>
        </w:tabs>
        <w:ind w:left="1260"/>
      </w:pPr>
    </w:p>
    <w:p w:rsidR="00407CBE" w:rsidRPr="00E04C99" w:rsidRDefault="00407CBE" w:rsidP="00EB4E4B">
      <w:pPr>
        <w:shd w:val="clear" w:color="auto" w:fill="FFFFFF"/>
        <w:tabs>
          <w:tab w:val="left" w:pos="900"/>
        </w:tabs>
        <w:ind w:left="900"/>
      </w:pPr>
    </w:p>
    <w:p w:rsidR="00407CBE" w:rsidRPr="00E04C99" w:rsidRDefault="00407CBE" w:rsidP="00EB4E4B">
      <w:pPr>
        <w:shd w:val="clear" w:color="auto" w:fill="FFFFFF"/>
        <w:spacing w:line="211" w:lineRule="exact"/>
        <w:ind w:firstLine="900"/>
        <w:jc w:val="both"/>
        <w:rPr>
          <w:bCs/>
          <w:spacing w:val="-9"/>
        </w:rPr>
      </w:pPr>
    </w:p>
    <w:p w:rsidR="00407CBE" w:rsidRPr="00E04C99" w:rsidRDefault="00407CBE" w:rsidP="00EB4E4B">
      <w:pPr>
        <w:shd w:val="clear" w:color="auto" w:fill="FFFFFF"/>
        <w:spacing w:line="211" w:lineRule="exact"/>
        <w:ind w:firstLine="900"/>
        <w:jc w:val="both"/>
        <w:rPr>
          <w:bCs/>
          <w:spacing w:val="-9"/>
        </w:rPr>
      </w:pPr>
    </w:p>
    <w:p w:rsidR="00407CBE" w:rsidRPr="00E04C99" w:rsidRDefault="00407CBE" w:rsidP="00EB4E4B">
      <w:pPr>
        <w:shd w:val="clear" w:color="auto" w:fill="FFFFFF"/>
        <w:spacing w:line="211" w:lineRule="exact"/>
        <w:ind w:firstLine="900"/>
        <w:jc w:val="both"/>
        <w:rPr>
          <w:bCs/>
          <w:spacing w:val="-9"/>
        </w:rPr>
      </w:pPr>
    </w:p>
    <w:p w:rsidR="00407CBE" w:rsidRPr="00E04C99" w:rsidRDefault="00407CBE" w:rsidP="00EB4E4B">
      <w:pPr>
        <w:widowControl w:val="0"/>
        <w:shd w:val="clear" w:color="auto" w:fill="FFFFFF"/>
        <w:jc w:val="both"/>
      </w:pPr>
      <w:r w:rsidRPr="00E04C99">
        <w:rPr>
          <w:bCs/>
          <w:spacing w:val="-9"/>
        </w:rPr>
        <w:t xml:space="preserve">По горизонтали: </w:t>
      </w:r>
      <w:r w:rsidRPr="00E04C99">
        <w:rPr>
          <w:spacing w:val="-9"/>
        </w:rPr>
        <w:t xml:space="preserve">3. Словесный прием. 5. Ведущее средство развития </w:t>
      </w:r>
      <w:r w:rsidRPr="00E04C99">
        <w:rPr>
          <w:spacing w:val="-8"/>
        </w:rPr>
        <w:t>речи. 6. Наука, с которой тесно связана методика развития речи. 8. Обо</w:t>
      </w:r>
      <w:r w:rsidRPr="00E04C99">
        <w:rPr>
          <w:spacing w:val="-7"/>
        </w:rPr>
        <w:t>значьте одним словом все перечисленные ниже компоненты: содержа</w:t>
      </w:r>
      <w:r w:rsidRPr="00E04C99">
        <w:rPr>
          <w:spacing w:val="-8"/>
        </w:rPr>
        <w:t>тельное общение воспитателя с детьми и детей друг с другом; благополучная языковая среда, стимулирующая речевое развитие детей; исполь</w:t>
      </w:r>
      <w:r w:rsidRPr="00E04C99">
        <w:t>зование правильных методов.</w:t>
      </w:r>
    </w:p>
    <w:p w:rsidR="00407CBE" w:rsidRPr="00E04C99" w:rsidRDefault="00407CBE" w:rsidP="00EB4E4B">
      <w:pPr>
        <w:widowControl w:val="0"/>
        <w:shd w:val="clear" w:color="auto" w:fill="FFFFFF"/>
        <w:ind w:right="10"/>
        <w:jc w:val="both"/>
        <w:rPr>
          <w:spacing w:val="-8"/>
        </w:rPr>
      </w:pPr>
      <w:r w:rsidRPr="00E04C99">
        <w:rPr>
          <w:bCs/>
          <w:spacing w:val="-11"/>
        </w:rPr>
        <w:t>По вертикали: 1.</w:t>
      </w:r>
      <w:r w:rsidRPr="00E04C99">
        <w:rPr>
          <w:b/>
          <w:bCs/>
          <w:spacing w:val="-11"/>
        </w:rPr>
        <w:t xml:space="preserve"> </w:t>
      </w:r>
      <w:r w:rsidRPr="00E04C99">
        <w:rPr>
          <w:spacing w:val="-11"/>
        </w:rPr>
        <w:t>Одно из требований к проведению занятий по разви</w:t>
      </w:r>
      <w:r w:rsidRPr="00E04C99">
        <w:rPr>
          <w:spacing w:val="-10"/>
        </w:rPr>
        <w:t>тию речи. 2. Один из компонентов профессиональной готовности студен</w:t>
      </w:r>
      <w:r w:rsidRPr="00E04C99">
        <w:rPr>
          <w:spacing w:val="-8"/>
        </w:rPr>
        <w:t>та по развитию речи. 4. Занятие, на котором решаются разные задачи развития речи на едином содержании. 7. Часть метода.</w:t>
      </w:r>
    </w:p>
    <w:p w:rsidR="00407CBE" w:rsidRPr="00E04C99" w:rsidRDefault="00407CBE" w:rsidP="00EB4E4B">
      <w:pPr>
        <w:widowControl w:val="0"/>
        <w:shd w:val="clear" w:color="auto" w:fill="FFFFFF"/>
        <w:ind w:right="10"/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выбранного ответа.</w:t>
      </w:r>
    </w:p>
    <w:p w:rsidR="00407CBE" w:rsidRPr="00E04C99" w:rsidRDefault="00407CBE" w:rsidP="00EB4E4B">
      <w:pPr>
        <w:widowControl w:val="0"/>
        <w:shd w:val="clear" w:color="auto" w:fill="FFFFFF"/>
        <w:ind w:right="10"/>
        <w:jc w:val="both"/>
      </w:pPr>
    </w:p>
    <w:p w:rsidR="00407CBE" w:rsidRPr="00E04C99" w:rsidRDefault="00407CBE" w:rsidP="00EB4E4B">
      <w:pPr>
        <w:widowControl w:val="0"/>
        <w:shd w:val="clear" w:color="auto" w:fill="FFFFFF"/>
        <w:ind w:right="10"/>
        <w:jc w:val="both"/>
      </w:pPr>
    </w:p>
    <w:p w:rsidR="00407CBE" w:rsidRPr="00E04C99" w:rsidRDefault="00407CBE" w:rsidP="00EB4E4B">
      <w:pPr>
        <w:jc w:val="center"/>
        <w:rPr>
          <w:b/>
        </w:rPr>
      </w:pPr>
      <w:r w:rsidRPr="00E04C99">
        <w:rPr>
          <w:b/>
        </w:rPr>
        <w:t xml:space="preserve">ВАРИАНТ </w:t>
      </w:r>
      <w:r>
        <w:rPr>
          <w:b/>
        </w:rPr>
        <w:t>2</w:t>
      </w:r>
    </w:p>
    <w:p w:rsidR="00407CBE" w:rsidRPr="00E04C99" w:rsidRDefault="00407CBE" w:rsidP="00EB4E4B">
      <w:pPr>
        <w:jc w:val="both"/>
      </w:pPr>
      <w:r w:rsidRPr="00E04C99">
        <w:t>Задание 1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основ организации обучения дошкольников.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допишите вместо точек понятие.</w:t>
      </w:r>
    </w:p>
    <w:p w:rsidR="00407CBE" w:rsidRPr="00E04C99" w:rsidRDefault="00407CBE" w:rsidP="00EB4E4B">
      <w:pPr>
        <w:jc w:val="both"/>
      </w:pPr>
      <w:r w:rsidRPr="00E04C99">
        <w:t>……………………………………….формирование правильной речи и навыков речевого общения с окружающими на основе овладения ребёнком литературным языком своего народа.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воспроизведения понятия.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lastRenderedPageBreak/>
        <w:t>Задание 2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основ организации обучения дошкольников.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допишите вместо точек понятие.</w:t>
      </w:r>
    </w:p>
    <w:p w:rsidR="00407CBE" w:rsidRPr="00E04C99" w:rsidRDefault="00407CBE" w:rsidP="00EB4E4B">
      <w:pPr>
        <w:jc w:val="both"/>
      </w:pPr>
      <w:r w:rsidRPr="00E04C99">
        <w:t>………………………………………- это единое смысловое и структурное целое, включающее связанные между собой и тематически объединённые, законченные отрезки.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воспроизведения понятия.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3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основ организации обучения дошкольников.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Определите условия успешного решения задач развития речи детей раннего возраста.</w:t>
      </w:r>
    </w:p>
    <w:p w:rsidR="00407CBE" w:rsidRPr="00E04C99" w:rsidRDefault="00407CBE" w:rsidP="00EB4E4B">
      <w:pPr>
        <w:widowControl w:val="0"/>
        <w:jc w:val="both"/>
      </w:pPr>
      <w:r w:rsidRPr="00E04C99">
        <w:t>А) Постоянное общение взрослого и ребёнка. Наглядность. Спокойная, бесшумная обстановка. Образец речи воспитателя. Знания об окружающем мире.</w:t>
      </w:r>
    </w:p>
    <w:p w:rsidR="00407CBE" w:rsidRPr="00E04C99" w:rsidRDefault="00407CBE" w:rsidP="00EB4E4B">
      <w:pPr>
        <w:widowControl w:val="0"/>
        <w:jc w:val="both"/>
      </w:pPr>
      <w:r w:rsidRPr="00E04C99">
        <w:t>Б) Становление потребности в общении со взрослым. Правильная организация жизненной обстановки. Разнообразная деятельность детей. Эмоционально-положительное отношение взрослого к ребёнку. Образец речи воспитателя.</w:t>
      </w:r>
    </w:p>
    <w:p w:rsidR="00407CBE" w:rsidRPr="00E04C99" w:rsidRDefault="00407CBE" w:rsidP="00EB4E4B">
      <w:pPr>
        <w:jc w:val="both"/>
      </w:pPr>
      <w:r w:rsidRPr="00E04C99">
        <w:t>В) Индивидуальные беседы с ребёнком. Хорошее физическое развитие ребёнка. Потребность в общении. Образцовая речь воспитателя. Постоянный контакт взрослого с ребёнком.</w:t>
      </w:r>
    </w:p>
    <w:p w:rsidR="00407CBE" w:rsidRPr="00E04C99" w:rsidRDefault="00407CBE" w:rsidP="00EB4E4B">
      <w:pPr>
        <w:jc w:val="both"/>
      </w:pPr>
      <w:r w:rsidRPr="00E04C99">
        <w:t>Г) Развитие голосовых реакций. Потребность в общении. Использование наглядных пособий. Разнообразная деятельность детей. Создание фона тишины.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4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основ организации обучения дошкольников.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Определите основные приёмы развития активной речи детей раннего возраста.</w:t>
      </w:r>
    </w:p>
    <w:p w:rsidR="00407CBE" w:rsidRPr="00E04C99" w:rsidRDefault="00407CBE" w:rsidP="00EB4E4B">
      <w:pPr>
        <w:widowControl w:val="0"/>
        <w:jc w:val="both"/>
      </w:pPr>
      <w:r w:rsidRPr="00E04C99">
        <w:t>А) «Разговор» с ребёнком. Словесные приёмы. Игры-перклички. Использование картинок.</w:t>
      </w:r>
    </w:p>
    <w:p w:rsidR="00407CBE" w:rsidRPr="00E04C99" w:rsidRDefault="00407CBE" w:rsidP="00EB4E4B">
      <w:pPr>
        <w:widowControl w:val="0"/>
        <w:jc w:val="both"/>
      </w:pPr>
      <w:r w:rsidRPr="00E04C99">
        <w:t>Б) Подговаривание звукоподражание. Приём договаривания. Вопросы типа «Где часы?».</w:t>
      </w:r>
    </w:p>
    <w:p w:rsidR="00407CBE" w:rsidRPr="00E04C99" w:rsidRDefault="00407CBE" w:rsidP="00EB4E4B">
      <w:pPr>
        <w:jc w:val="both"/>
      </w:pPr>
      <w:r w:rsidRPr="00E04C99">
        <w:t>В) Показ предметов в действии. Чтение книг. Словесные приёмы «повтори, попроси». Разговор с ребёнком.</w:t>
      </w:r>
    </w:p>
    <w:p w:rsidR="00407CBE" w:rsidRPr="00E04C99" w:rsidRDefault="00407CBE" w:rsidP="00EB4E4B">
      <w:pPr>
        <w:jc w:val="both"/>
      </w:pPr>
      <w:r w:rsidRPr="00E04C99">
        <w:t>Г) Вопросы типа «Что это?». Звукоподражание. Приём договаривания. Словесные указания «скажи, назови».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widowControl w:val="0"/>
        <w:jc w:val="both"/>
      </w:pPr>
      <w:r w:rsidRPr="00E04C99">
        <w:t>Задание 5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и методики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правильные ответы.</w:t>
      </w:r>
    </w:p>
    <w:p w:rsidR="00407CBE" w:rsidRPr="00E04C99" w:rsidRDefault="00407CBE" w:rsidP="00EB4E4B">
      <w:pPr>
        <w:jc w:val="both"/>
      </w:pPr>
      <w:r w:rsidRPr="00E04C99">
        <w:t>Определите методы и приёмы развития понимания речи:</w:t>
      </w:r>
    </w:p>
    <w:p w:rsidR="00407CBE" w:rsidRPr="00E04C99" w:rsidRDefault="00407CBE" w:rsidP="00EB4E4B">
      <w:pPr>
        <w:jc w:val="both"/>
      </w:pPr>
      <w:r w:rsidRPr="00E04C99">
        <w:t>1. – Организация поисковой деятельности.</w:t>
      </w:r>
    </w:p>
    <w:p w:rsidR="00407CBE" w:rsidRPr="00E04C99" w:rsidRDefault="00407CBE" w:rsidP="00EB4E4B">
      <w:pPr>
        <w:jc w:val="both"/>
      </w:pPr>
      <w:r w:rsidRPr="00E04C99">
        <w:t>2. – Вопрос: «Где то-то?».</w:t>
      </w:r>
    </w:p>
    <w:p w:rsidR="00407CBE" w:rsidRPr="00E04C99" w:rsidRDefault="00407CBE" w:rsidP="00EB4E4B">
      <w:pPr>
        <w:jc w:val="both"/>
      </w:pPr>
      <w:r w:rsidRPr="00E04C99">
        <w:t>3 – Чтение потешек.</w:t>
      </w:r>
    </w:p>
    <w:p w:rsidR="00407CBE" w:rsidRPr="00E04C99" w:rsidRDefault="00407CBE" w:rsidP="00EB4E4B">
      <w:pPr>
        <w:jc w:val="both"/>
      </w:pPr>
      <w:r w:rsidRPr="00E04C99">
        <w:t>4. – Побуждение к действию.</w:t>
      </w:r>
    </w:p>
    <w:p w:rsidR="00407CBE" w:rsidRPr="00E04C99" w:rsidRDefault="00407CBE" w:rsidP="00EB4E4B">
      <w:pPr>
        <w:jc w:val="both"/>
      </w:pPr>
      <w:r w:rsidRPr="00E04C99">
        <w:t>5. – Договаривание слов в потешках.</w:t>
      </w:r>
    </w:p>
    <w:p w:rsidR="00407CBE" w:rsidRPr="00E04C99" w:rsidRDefault="00407CBE" w:rsidP="00EB4E4B">
      <w:pPr>
        <w:jc w:val="both"/>
      </w:pPr>
      <w:r w:rsidRPr="00E04C99">
        <w:t>6. – Показ с называнием.</w:t>
      </w:r>
    </w:p>
    <w:p w:rsidR="00407CBE" w:rsidRPr="00E04C99" w:rsidRDefault="00407CBE" w:rsidP="00EB4E4B">
      <w:pPr>
        <w:jc w:val="both"/>
      </w:pPr>
      <w:r w:rsidRPr="00E04C99">
        <w:t>7. – Побуждение к высказыванию.</w:t>
      </w:r>
    </w:p>
    <w:p w:rsidR="00407CBE" w:rsidRPr="00E04C99" w:rsidRDefault="00407CBE" w:rsidP="00EB4E4B">
      <w:pPr>
        <w:jc w:val="both"/>
      </w:pPr>
      <w:r w:rsidRPr="00E04C99">
        <w:t>8. – Поручение.</w:t>
      </w:r>
    </w:p>
    <w:p w:rsidR="00407CBE" w:rsidRPr="00E04C99" w:rsidRDefault="00407CBE" w:rsidP="00EB4E4B">
      <w:pPr>
        <w:jc w:val="both"/>
      </w:pPr>
      <w:r w:rsidRPr="00E04C99">
        <w:t>9. – Объяснение назначения предмета «это чайник, в нём заваривают чай».</w:t>
      </w:r>
    </w:p>
    <w:p w:rsidR="00407CBE" w:rsidRPr="00E04C99" w:rsidRDefault="00407CBE" w:rsidP="00EB4E4B">
      <w:pPr>
        <w:jc w:val="both"/>
      </w:pPr>
      <w:r w:rsidRPr="00E04C99">
        <w:t>10. – Образец речи взрослого.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правильных ответов.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widowControl w:val="0"/>
        <w:jc w:val="both"/>
      </w:pPr>
      <w:r w:rsidRPr="00E04C99">
        <w:t>Задание 6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определите форму общения ребёнка со взрослым и допишите её вместо точек.</w:t>
      </w:r>
    </w:p>
    <w:p w:rsidR="00407CBE" w:rsidRPr="00E04C99" w:rsidRDefault="00407CBE" w:rsidP="00EB4E4B">
      <w:pPr>
        <w:ind w:firstLine="900"/>
        <w:jc w:val="both"/>
      </w:pPr>
      <w:r w:rsidRPr="00E04C99">
        <w:lastRenderedPageBreak/>
        <w:t>На протяжении дошкольного возраста происходит смена четырёх форм общения ребёнка со взрослым.</w:t>
      </w:r>
    </w:p>
    <w:p w:rsidR="00407CBE" w:rsidRPr="00E04C99" w:rsidRDefault="00407CBE" w:rsidP="00EB4E4B">
      <w:pPr>
        <w:ind w:firstLine="900"/>
        <w:jc w:val="both"/>
      </w:pPr>
      <w:r w:rsidRPr="00E04C99">
        <w:t>1. В период от 2 до 6 месяцев происходит становление и развитие …… ………………………………………., при которой ведущей является потребность в доброжелательном внимании взрослого.</w:t>
      </w:r>
    </w:p>
    <w:p w:rsidR="00407CBE" w:rsidRPr="00E04C99" w:rsidRDefault="00407CBE" w:rsidP="00EB4E4B">
      <w:pPr>
        <w:ind w:firstLine="900"/>
        <w:jc w:val="both"/>
      </w:pPr>
      <w:r w:rsidRPr="00E04C99">
        <w:t>2. В период от 6 месяцев до 3 лет преобладает …………………………… ………………., при которой ведущей является потребность в сотрудничестве со взрослым.</w:t>
      </w:r>
    </w:p>
    <w:p w:rsidR="00407CBE" w:rsidRPr="00E04C99" w:rsidRDefault="00407CBE" w:rsidP="00EB4E4B">
      <w:pPr>
        <w:ind w:firstLine="900"/>
        <w:jc w:val="both"/>
      </w:pPr>
      <w:r w:rsidRPr="00E04C99">
        <w:t>3. В период от 3 до 5 лет формируется ………………………………… ………., при которой ведущей является потребность в уважительном отношении взрослого и получении новой информации.</w:t>
      </w:r>
    </w:p>
    <w:p w:rsidR="00407CBE" w:rsidRPr="00E04C99" w:rsidRDefault="00407CBE" w:rsidP="00EB4E4B">
      <w:pPr>
        <w:ind w:firstLine="900"/>
        <w:jc w:val="both"/>
      </w:pPr>
      <w:r w:rsidRPr="00E04C99">
        <w:t>4. Период от 5 до 7 лет - это …………………………………………... Ведущей является потребность во взаимопонимании.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определения формы общения ребёнка со взрослым.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7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widowControl w:val="0"/>
        <w:jc w:val="both"/>
      </w:pPr>
      <w:r w:rsidRPr="00E04C99">
        <w:t>Укажите особенности звуко- и словопроизношения у детей младшего дошкольного возраста.</w:t>
      </w:r>
    </w:p>
    <w:p w:rsidR="00407CBE" w:rsidRPr="00E04C99" w:rsidRDefault="00407CBE" w:rsidP="00EB4E4B">
      <w:pPr>
        <w:widowControl w:val="0"/>
        <w:jc w:val="both"/>
      </w:pPr>
      <w:r w:rsidRPr="00E04C99">
        <w:t>А) Пропуск трудных звуков или замена их более лёгкими. Смягчение согласных звуков. Сокращение слов. Перестановка слогов.</w:t>
      </w:r>
    </w:p>
    <w:p w:rsidR="00407CBE" w:rsidRPr="00E04C99" w:rsidRDefault="00407CBE" w:rsidP="00EB4E4B">
      <w:pPr>
        <w:widowControl w:val="0"/>
        <w:jc w:val="both"/>
      </w:pPr>
      <w:r w:rsidRPr="00E04C99">
        <w:t>Б) Небрежность в произношении слов. Отклонения в орфоэпии. Сознательная замена звуков с целью придать слову другой смысл. Не правильная постановка ударения.</w:t>
      </w:r>
    </w:p>
    <w:p w:rsidR="00407CBE" w:rsidRPr="00E04C99" w:rsidRDefault="00407CBE" w:rsidP="00EB4E4B">
      <w:pPr>
        <w:jc w:val="both"/>
      </w:pPr>
      <w:r w:rsidRPr="00E04C99">
        <w:t>В) Неправильность произношения отдельных звуков. Быстрая нечёткая речь. Слабая артикуляция звуков. Пропуск отдельных слов.</w:t>
      </w:r>
    </w:p>
    <w:p w:rsidR="00407CBE" w:rsidRPr="00E04C99" w:rsidRDefault="00407CBE" w:rsidP="00EB4E4B">
      <w:pPr>
        <w:jc w:val="both"/>
      </w:pPr>
      <w:r w:rsidRPr="00E04C99">
        <w:t>Г) Неустойчивость в произношении звука. Неправильность в произношении длинных и трудных слов. Черезмерное употребление усвоенного звука.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8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и методики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правильные ответы.</w:t>
      </w:r>
    </w:p>
    <w:p w:rsidR="00407CBE" w:rsidRPr="00E04C99" w:rsidRDefault="00407CBE" w:rsidP="00EB4E4B">
      <w:pPr>
        <w:jc w:val="both"/>
      </w:pPr>
      <w:r w:rsidRPr="00E04C99">
        <w:t>Укажите основные формы работы по звуковой культуре речи:</w:t>
      </w:r>
    </w:p>
    <w:p w:rsidR="00407CBE" w:rsidRPr="00E04C99" w:rsidRDefault="00407CBE" w:rsidP="00EB4E4B">
      <w:pPr>
        <w:widowControl w:val="0"/>
        <w:jc w:val="both"/>
      </w:pPr>
      <w:r w:rsidRPr="00E04C99">
        <w:t>а) трудовая деятельность детей;</w:t>
      </w:r>
    </w:p>
    <w:p w:rsidR="00407CBE" w:rsidRPr="00E04C99" w:rsidRDefault="00407CBE" w:rsidP="00EB4E4B">
      <w:pPr>
        <w:widowControl w:val="0"/>
        <w:jc w:val="both"/>
      </w:pPr>
      <w:r w:rsidRPr="00E04C99">
        <w:t>б) дидактические игры;</w:t>
      </w:r>
    </w:p>
    <w:p w:rsidR="00407CBE" w:rsidRPr="00E04C99" w:rsidRDefault="00407CBE" w:rsidP="00EB4E4B">
      <w:pPr>
        <w:widowControl w:val="0"/>
        <w:jc w:val="both"/>
      </w:pPr>
      <w:r w:rsidRPr="00E04C99">
        <w:t>в) занятия по родному языку;</w:t>
      </w:r>
    </w:p>
    <w:p w:rsidR="00407CBE" w:rsidRPr="00E04C99" w:rsidRDefault="00407CBE" w:rsidP="00EB4E4B">
      <w:pPr>
        <w:jc w:val="both"/>
      </w:pPr>
      <w:r w:rsidRPr="00E04C99">
        <w:t>г) дополнительная работа по звуковой культуре вне занятий.</w:t>
      </w:r>
    </w:p>
    <w:p w:rsidR="00407CBE" w:rsidRPr="00E04C99" w:rsidRDefault="00407CBE" w:rsidP="00EB4E4B">
      <w:pPr>
        <w:jc w:val="both"/>
      </w:pPr>
      <w:r w:rsidRPr="00E04C99">
        <w:t>Д) чтение художественных произведений;</w:t>
      </w:r>
    </w:p>
    <w:p w:rsidR="00407CBE" w:rsidRPr="00E04C99" w:rsidRDefault="00407CBE" w:rsidP="00EB4E4B">
      <w:pPr>
        <w:jc w:val="both"/>
      </w:pPr>
      <w:r w:rsidRPr="00E04C99">
        <w:t>е) музыкальные занятия;</w:t>
      </w:r>
    </w:p>
    <w:p w:rsidR="00407CBE" w:rsidRPr="00E04C99" w:rsidRDefault="00407CBE" w:rsidP="00EB4E4B">
      <w:pPr>
        <w:jc w:val="both"/>
      </w:pPr>
      <w:r w:rsidRPr="00E04C99">
        <w:t>ж) специальные упражнения.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правильных ответов.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9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основ организации обучения дошкольников.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Определите характеристики языка, посредством которых реализуются личностные функции человека.</w:t>
      </w:r>
    </w:p>
    <w:p w:rsidR="00407CBE" w:rsidRPr="00E04C99" w:rsidRDefault="00407CBE" w:rsidP="00EB4E4B">
      <w:pPr>
        <w:jc w:val="both"/>
      </w:pPr>
      <w:r w:rsidRPr="00E04C99">
        <w:t>А) Характеристики, согласно которым язык – средство: общения как формы социального взаимодействия; присвоения общественно-исторического, социального опыта, т.е. социализации; приобщения к культурным, историческим ценностям (общеобразовательное значение языка).</w:t>
      </w:r>
    </w:p>
    <w:p w:rsidR="00407CBE" w:rsidRPr="00E04C99" w:rsidRDefault="00407CBE" w:rsidP="00EB4E4B">
      <w:pPr>
        <w:jc w:val="both"/>
      </w:pPr>
      <w:r w:rsidRPr="00E04C99">
        <w:t xml:space="preserve">Б) Эти характеристики определяют язык как средство: номинации (наименования) и индикации (обозначения) действительности; обобщения в процессе формирования, расширения, дифференциации и уточнения понятийного аппарата человека; опосредствования высших психических функций человека; развития познавательных </w:t>
      </w:r>
      <w:r w:rsidRPr="00E04C99">
        <w:lastRenderedPageBreak/>
        <w:t>интересов; удовлетворения коммуникативной и познавательной потребностей (форма существования и выражения эмоционально-волевой сферы).</w:t>
      </w:r>
    </w:p>
    <w:p w:rsidR="00407CBE" w:rsidRPr="00E04C99" w:rsidRDefault="00407CBE" w:rsidP="00EB4E4B">
      <w:pPr>
        <w:jc w:val="both"/>
      </w:pPr>
      <w:r w:rsidRPr="00E04C99">
        <w:t>В) Характеристики, согласно которым язык выступает в качестве средства: осознания человеком собственного «Я» и рефлексии, самовыражения и саморегуляции.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10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и методики речевого развития детей.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из представленных ниже слов или словосочетаний вычеркните одно лишнее, не подходящее по смыслу.</w:t>
      </w:r>
    </w:p>
    <w:p w:rsidR="00407CBE" w:rsidRPr="00E04C99" w:rsidRDefault="00407CBE" w:rsidP="00EB4E4B">
      <w:pPr>
        <w:jc w:val="both"/>
      </w:pPr>
      <w:r w:rsidRPr="00E04C99">
        <w:t>Умение говорить, аудировать, писать, рисовать, читать.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выбора основания для классификации понятий.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widowControl w:val="0"/>
        <w:jc w:val="both"/>
      </w:pPr>
      <w:r w:rsidRPr="00E04C99">
        <w:t>Задание 11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психических познавательных процессов и учебно-познавательной деятельности детей дошкольного возраста.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озаглавьте терминологическое гнездо.</w:t>
      </w:r>
    </w:p>
    <w:p w:rsidR="00407CBE" w:rsidRPr="00E04C99" w:rsidRDefault="00407CBE" w:rsidP="00EB4E4B">
      <w:pPr>
        <w:widowControl w:val="0"/>
        <w:jc w:val="both"/>
      </w:pPr>
      <w:r w:rsidRPr="00E04C99">
        <w:t>Довербальный, этап возникновения речи, этап развития речевого общения – это …………………………………………….……………………………………………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выбора основания для классификации понятий.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widowControl w:val="0"/>
        <w:jc w:val="both"/>
      </w:pPr>
      <w:r w:rsidRPr="00E04C99">
        <w:t>Задание 12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определите правильность положений, поставив «В» - если утверждение верно, «Н» - если неверно.</w:t>
      </w:r>
    </w:p>
    <w:p w:rsidR="00407CBE" w:rsidRPr="00E04C99" w:rsidRDefault="00407CBE" w:rsidP="00EB4E4B">
      <w:pPr>
        <w:jc w:val="both"/>
      </w:pPr>
      <w:r w:rsidRPr="00E04C99">
        <w:t>Грамматический строй.</w:t>
      </w:r>
    </w:p>
    <w:p w:rsidR="00407CBE" w:rsidRPr="00E04C99" w:rsidRDefault="00407CBE" w:rsidP="00EB4E4B">
      <w:pPr>
        <w:jc w:val="both"/>
      </w:pPr>
      <w:r w:rsidRPr="00E04C99">
        <w:t>1. Дошкольник постигает грамматику практическим путём, в процессе использования языка и восприятия речи окружающих людей.</w:t>
      </w:r>
    </w:p>
    <w:p w:rsidR="00407CBE" w:rsidRPr="00E04C99" w:rsidRDefault="00407CBE" w:rsidP="00EB4E4B">
      <w:pPr>
        <w:jc w:val="both"/>
      </w:pPr>
      <w:r w:rsidRPr="00E04C99">
        <w:t>2. Формирование грамматического строя речи у детей дошкольного возраста включает работу по морфологии, словообразованию, синтаксису.</w:t>
      </w:r>
    </w:p>
    <w:p w:rsidR="00407CBE" w:rsidRPr="00E04C99" w:rsidRDefault="00407CBE" w:rsidP="00EB4E4B">
      <w:pPr>
        <w:jc w:val="both"/>
      </w:pPr>
      <w:r w:rsidRPr="00E04C99">
        <w:t>3. В работе по формированию грамматически правильной речи необходимо, чтобы у ребёнка сформировался «динамический стереотип» на одну грамматическую форму.</w:t>
      </w:r>
    </w:p>
    <w:p w:rsidR="00407CBE" w:rsidRPr="00E04C99" w:rsidRDefault="00407CBE" w:rsidP="00EB4E4B">
      <w:pPr>
        <w:jc w:val="both"/>
      </w:pPr>
      <w:r w:rsidRPr="00E04C99">
        <w:t>4. Условиями формирования грамматической стороны речи являются: формирование грамматически правильной речи в повседневном общении, использование правильных методов при обучении грамматическим формам, развитие поисковой активности, формирование обобщённых средств и способов решения языковых задач.</w:t>
      </w:r>
    </w:p>
    <w:p w:rsidR="00407CBE" w:rsidRPr="00E04C99" w:rsidRDefault="00407CBE" w:rsidP="00EB4E4B">
      <w:pPr>
        <w:jc w:val="both"/>
      </w:pPr>
      <w:r w:rsidRPr="00E04C99">
        <w:t>5. Усвоение синтаксиса идёт в плане количественного и качественного изменения словесного состава предложения.</w:t>
      </w:r>
    </w:p>
    <w:p w:rsidR="00407CBE" w:rsidRPr="00E04C99" w:rsidRDefault="00407CBE" w:rsidP="00EB4E4B">
      <w:pPr>
        <w:jc w:val="both"/>
      </w:pPr>
      <w:r w:rsidRPr="00E04C99">
        <w:t>6. Работа по формированию грамматического строя речи не связана с развитием других сторон языка и форм речи.</w:t>
      </w:r>
    </w:p>
    <w:p w:rsidR="00407CBE" w:rsidRPr="00E04C99" w:rsidRDefault="00407CBE" w:rsidP="00EB4E4B">
      <w:pPr>
        <w:jc w:val="both"/>
      </w:pPr>
      <w:r w:rsidRPr="00E04C99">
        <w:t>7. В старшем дошкольном возрасте в работе по обучению детей правильным грамматическим формам не используют ситуации «письменной речи».</w:t>
      </w:r>
    </w:p>
    <w:p w:rsidR="00407CBE" w:rsidRPr="00E04C99" w:rsidRDefault="00407CBE" w:rsidP="00EB4E4B">
      <w:pPr>
        <w:jc w:val="both"/>
      </w:pPr>
      <w:r w:rsidRPr="00E04C99">
        <w:t>8. Программным ядром раздела грамматики является формирование языковых обобщений.</w:t>
      </w:r>
    </w:p>
    <w:p w:rsidR="00407CBE" w:rsidRPr="00E04C99" w:rsidRDefault="00407CBE" w:rsidP="00EB4E4B">
      <w:pPr>
        <w:jc w:val="both"/>
      </w:pPr>
      <w:r w:rsidRPr="00E04C99">
        <w:t>9. Словотворчество мешает ребёнку ориентироваться в особенностях грамматики русского языка, поэтому с этим явлением необходимо бороться.</w:t>
      </w:r>
    </w:p>
    <w:p w:rsidR="00407CBE" w:rsidRPr="00E04C99" w:rsidRDefault="00407CBE" w:rsidP="00EB4E4B">
      <w:pPr>
        <w:jc w:val="both"/>
      </w:pPr>
      <w:r w:rsidRPr="00E04C99">
        <w:t>10. У детей необходимо сформировать элементарное представление о структуре предложения и о правильном использовании лексики в предложениях разных типов.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точное определение правильности положений.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13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теоретических и методических основ воспитания и обучения детей на занятиях.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Укажите авторов, исследующих вопросы развития грамматического строя речи.</w:t>
      </w:r>
    </w:p>
    <w:p w:rsidR="00407CBE" w:rsidRPr="00E04C99" w:rsidRDefault="00407CBE" w:rsidP="00EB4E4B">
      <w:pPr>
        <w:jc w:val="both"/>
      </w:pPr>
      <w:r w:rsidRPr="00E04C99">
        <w:lastRenderedPageBreak/>
        <w:t>А) Е.И. Тихеева, А.М. Бородич, В.В. Гербова, Е.А. Смирнова.</w:t>
      </w:r>
    </w:p>
    <w:p w:rsidR="00407CBE" w:rsidRPr="00E04C99" w:rsidRDefault="00407CBE" w:rsidP="00EB4E4B">
      <w:pPr>
        <w:jc w:val="both"/>
      </w:pPr>
      <w:r w:rsidRPr="00E04C99">
        <w:t>Б) Ф.А. Сохин, А.М. Бородич, А.К. Бондаренко, А.Г. Арушанова, В.В. Гербова.</w:t>
      </w:r>
    </w:p>
    <w:p w:rsidR="00407CBE" w:rsidRPr="00E04C99" w:rsidRDefault="00407CBE" w:rsidP="00EB4E4B">
      <w:pPr>
        <w:jc w:val="both"/>
      </w:pPr>
      <w:r w:rsidRPr="00E04C99">
        <w:t>В) М.М. Алексеева, Г.С. Швайко, О.С. Ушакова, Э.П. Короткова.</w:t>
      </w:r>
    </w:p>
    <w:p w:rsidR="00407CBE" w:rsidRPr="00E04C99" w:rsidRDefault="00407CBE" w:rsidP="00EB4E4B">
      <w:pPr>
        <w:jc w:val="both"/>
      </w:pPr>
      <w:r w:rsidRPr="00E04C99">
        <w:t>Г) Ф.А. Сохин, М.И. Попова, А.В. Захарова, М.С. Лаврик, Л.А. Калмыкова.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14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и методики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Определите основные причины грамматических ошибок в речи детей.</w:t>
      </w:r>
    </w:p>
    <w:p w:rsidR="00407CBE" w:rsidRPr="00E04C99" w:rsidRDefault="00407CBE" w:rsidP="00EB4E4B">
      <w:pPr>
        <w:jc w:val="both"/>
      </w:pPr>
      <w:r w:rsidRPr="00E04C99">
        <w:t>А) Общие психофизиологические закономерности развития ребёнка и усвоения им языка. Сложности грамматического строя языка. Недостаточный запас знаний об окружающем. Неблагоприятное влияние речи окружающих взрослых. Активное отношение к языку.</w:t>
      </w:r>
    </w:p>
    <w:p w:rsidR="00407CBE" w:rsidRPr="00E04C99" w:rsidRDefault="00407CBE" w:rsidP="00EB4E4B">
      <w:pPr>
        <w:jc w:val="both"/>
      </w:pPr>
      <w:r w:rsidRPr="00E04C99">
        <w:t>Б) Недостаточный уровень развития психофизических процессов, фонематического слуха. Словотворчество. Влияние окружающей среды. Педагогическая запущенность.</w:t>
      </w:r>
    </w:p>
    <w:p w:rsidR="00407CBE" w:rsidRPr="00E04C99" w:rsidRDefault="00407CBE" w:rsidP="00EB4E4B">
      <w:pPr>
        <w:jc w:val="both"/>
      </w:pPr>
      <w:r w:rsidRPr="00E04C99">
        <w:t>В) Словотворчество. Возрастные особенности внимания, памяти. Незнание грамматических правил языка.</w:t>
      </w:r>
    </w:p>
    <w:p w:rsidR="00407CBE" w:rsidRPr="00E04C99" w:rsidRDefault="00407CBE" w:rsidP="00EB4E4B">
      <w:pPr>
        <w:jc w:val="both"/>
      </w:pPr>
      <w:r w:rsidRPr="00E04C99">
        <w:t>Г) Недостаточный уровень развития фонематического слуха. Особенности речи детей. Недостаточное внимание к речи детей со стороны взрослых.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15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проведения наблюдений и экскурсий в разных возрастных группах.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прочтите, выразите своё отношение к высказанной мысли, напротив тезиса напишите «верно» или «неверно».</w:t>
      </w:r>
    </w:p>
    <w:p w:rsidR="00407CBE" w:rsidRPr="00E04C99" w:rsidRDefault="00407CBE" w:rsidP="00EB4E4B">
      <w:pPr>
        <w:jc w:val="both"/>
      </w:pPr>
      <w:r w:rsidRPr="00E04C99">
        <w:t>Опосредованные методы основаны на применении изобразительной наглядности, к ним относятся: рассматривание игрушек, фотографий, описание картин и игрушек, рассказывание по картинам и игрушкам.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верное понимание высказанной мысли.</w:t>
      </w:r>
    </w:p>
    <w:p w:rsidR="00407CBE" w:rsidRPr="00DC2738" w:rsidRDefault="00407CBE" w:rsidP="00EB4E4B">
      <w:pPr>
        <w:jc w:val="both"/>
        <w:rPr>
          <w:sz w:val="16"/>
          <w:szCs w:val="16"/>
        </w:rPr>
      </w:pPr>
    </w:p>
    <w:p w:rsidR="00407CBE" w:rsidRPr="00E04C99" w:rsidRDefault="00407CBE" w:rsidP="00EB4E4B">
      <w:pPr>
        <w:jc w:val="both"/>
      </w:pPr>
      <w:r w:rsidRPr="00E04C99">
        <w:t>Задание 16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теоретических и методических основ воспитания и обучения детей на занятиях.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допишите вместо точек понятие.</w:t>
      </w:r>
    </w:p>
    <w:p w:rsidR="00407CBE" w:rsidRPr="00E04C99" w:rsidRDefault="00407CBE" w:rsidP="00EB4E4B">
      <w:pPr>
        <w:jc w:val="both"/>
      </w:pPr>
      <w:r w:rsidRPr="00E04C99">
        <w:t>……………………………………….- это характеристика предмета в статике, в которой выделяется общий тезис, существенные и второстепенные признаки, качества, действия.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воспроизведения понятия.</w:t>
      </w:r>
    </w:p>
    <w:p w:rsidR="00407CBE" w:rsidRPr="00DC2738" w:rsidRDefault="00407CBE" w:rsidP="00EB4E4B">
      <w:pPr>
        <w:jc w:val="both"/>
        <w:rPr>
          <w:sz w:val="16"/>
          <w:szCs w:val="16"/>
        </w:rPr>
      </w:pPr>
    </w:p>
    <w:p w:rsidR="00407CBE" w:rsidRPr="00E04C99" w:rsidRDefault="00407CBE" w:rsidP="00EB4E4B">
      <w:pPr>
        <w:jc w:val="both"/>
      </w:pPr>
      <w:r w:rsidRPr="00E04C99">
        <w:t>Задание 17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и методики речевого развития детей.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из представленных ниже слов или словосочетаний вычеркните одно лишнее, не подходящее по смыслу.</w:t>
      </w:r>
    </w:p>
    <w:p w:rsidR="00407CBE" w:rsidRPr="00E04C99" w:rsidRDefault="00407CBE" w:rsidP="00EB4E4B">
      <w:pPr>
        <w:jc w:val="both"/>
      </w:pPr>
      <w:r w:rsidRPr="00E04C99">
        <w:t>Рассказы об игрушках и предметах, рассказы из опыта, творческие рассказы, пересказ, заучивание стихотворений, рассказ по картине.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выбора основания для классификации понятий.</w:t>
      </w:r>
    </w:p>
    <w:p w:rsidR="00407CBE" w:rsidRPr="00DC2738" w:rsidRDefault="00407CBE" w:rsidP="00EB4E4B">
      <w:pPr>
        <w:jc w:val="both"/>
        <w:rPr>
          <w:sz w:val="16"/>
          <w:szCs w:val="16"/>
        </w:rPr>
      </w:pPr>
    </w:p>
    <w:p w:rsidR="00407CBE" w:rsidRPr="00E04C99" w:rsidRDefault="00407CBE" w:rsidP="00EB4E4B">
      <w:pPr>
        <w:widowControl w:val="0"/>
        <w:jc w:val="both"/>
      </w:pPr>
      <w:r w:rsidRPr="00E04C99">
        <w:t>Задание 18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теоретических и методических основ воспитания и обучения детей на занятиях.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озаглавьте терминологическое гнездо.</w:t>
      </w:r>
    </w:p>
    <w:p w:rsidR="00407CBE" w:rsidRPr="00E04C99" w:rsidRDefault="00407CBE" w:rsidP="00EB4E4B">
      <w:pPr>
        <w:jc w:val="both"/>
      </w:pPr>
      <w:r w:rsidRPr="00E04C99">
        <w:t>Вводная, сопутствующая деятельности и наблюдениям детей, заключительная – это …………………………………………….………………………………………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выбора основания для классификации понятий.</w:t>
      </w:r>
    </w:p>
    <w:p w:rsidR="00407CBE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19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теоретических и методических основ воспитания и обучения детей на занятиях.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допишите вместо точек понятие.</w:t>
      </w:r>
    </w:p>
    <w:p w:rsidR="00407CBE" w:rsidRPr="00E04C99" w:rsidRDefault="00407CBE" w:rsidP="00EB4E4B">
      <w:pPr>
        <w:widowControl w:val="0"/>
        <w:jc w:val="both"/>
      </w:pPr>
      <w:r w:rsidRPr="00E04C99">
        <w:t>……………………………………………….. – это правильная, предварительно продуманная речевая деятельность педагога, предназначенная для подражания детьми и их ориентировки.</w:t>
      </w:r>
    </w:p>
    <w:p w:rsidR="00407CBE" w:rsidRPr="00E04C99" w:rsidRDefault="00407CBE" w:rsidP="00EB4E4B">
      <w:pPr>
        <w:widowControl w:val="0"/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воспроизведения понятия.</w:t>
      </w:r>
    </w:p>
    <w:p w:rsidR="00407CBE" w:rsidRPr="00DC2738" w:rsidRDefault="00407CBE" w:rsidP="00EB4E4B">
      <w:pPr>
        <w:widowControl w:val="0"/>
        <w:jc w:val="both"/>
        <w:rPr>
          <w:sz w:val="26"/>
          <w:szCs w:val="26"/>
        </w:rPr>
      </w:pPr>
    </w:p>
    <w:p w:rsidR="00407CBE" w:rsidRPr="00E04C99" w:rsidRDefault="00407CBE" w:rsidP="00EB4E4B">
      <w:pPr>
        <w:jc w:val="both"/>
      </w:pPr>
      <w:r w:rsidRPr="00E04C99">
        <w:t>Задание 20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умение формулировать задачи обучения, воспитания и развития личности дошкольника в соответствии с поставленными целями.</w:t>
      </w:r>
    </w:p>
    <w:p w:rsidR="00407CBE" w:rsidRPr="00E04C99" w:rsidRDefault="00407CBE" w:rsidP="00EB4E4B">
      <w:pPr>
        <w:tabs>
          <w:tab w:val="left" w:pos="5480"/>
        </w:tabs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сформулируйте задачи.</w:t>
      </w:r>
    </w:p>
    <w:p w:rsidR="00407CBE" w:rsidRPr="00E04C99" w:rsidRDefault="00407CBE" w:rsidP="00EB4E4B">
      <w:pPr>
        <w:jc w:val="both"/>
      </w:pPr>
      <w:r w:rsidRPr="00E04C99">
        <w:t>Определите задачи воспитания звуковой культуры речи.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полнота и точность формулировки задач.</w:t>
      </w:r>
    </w:p>
    <w:p w:rsidR="00407CBE" w:rsidRPr="00DC2738" w:rsidRDefault="00407CBE" w:rsidP="00EB4E4B">
      <w:pPr>
        <w:jc w:val="both"/>
        <w:rPr>
          <w:sz w:val="26"/>
          <w:szCs w:val="26"/>
        </w:rPr>
      </w:pPr>
    </w:p>
    <w:p w:rsidR="00407CBE" w:rsidRPr="00E04C99" w:rsidRDefault="00407CBE" w:rsidP="00EB4E4B">
      <w:pPr>
        <w:jc w:val="both"/>
      </w:pPr>
      <w:r w:rsidRPr="00E04C99">
        <w:t>Задание 21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и методики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Что такое пересказ?</w:t>
      </w:r>
    </w:p>
    <w:p w:rsidR="00407CBE" w:rsidRPr="00E04C99" w:rsidRDefault="00407CBE" w:rsidP="00EB4E4B">
      <w:pPr>
        <w:jc w:val="both"/>
      </w:pPr>
      <w:r w:rsidRPr="00E04C99">
        <w:t>А. – связное развёрнутое изложение литературного произведения.</w:t>
      </w:r>
    </w:p>
    <w:p w:rsidR="00407CBE" w:rsidRPr="00E04C99" w:rsidRDefault="00407CBE" w:rsidP="00EB4E4B">
      <w:pPr>
        <w:jc w:val="both"/>
      </w:pPr>
      <w:r w:rsidRPr="00E04C99">
        <w:t>Б. – творческое воспроизведение литературного образца в устной речи.</w:t>
      </w:r>
    </w:p>
    <w:p w:rsidR="00407CBE" w:rsidRPr="00E04C99" w:rsidRDefault="00407CBE" w:rsidP="00EB4E4B">
      <w:pPr>
        <w:jc w:val="both"/>
      </w:pPr>
      <w:r w:rsidRPr="00E04C99">
        <w:t>В. – интерпритация литературного произведения.</w:t>
      </w:r>
    </w:p>
    <w:p w:rsidR="00407CBE" w:rsidRPr="00E04C99" w:rsidRDefault="00407CBE" w:rsidP="00EB4E4B">
      <w:pPr>
        <w:widowControl w:val="0"/>
        <w:jc w:val="both"/>
      </w:pPr>
      <w:r w:rsidRPr="00E04C99">
        <w:t>Г. – модель связного монологического сообщения по мотивам прочитанного произведения.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DC2738" w:rsidRDefault="00407CBE" w:rsidP="00EB4E4B">
      <w:pPr>
        <w:jc w:val="both"/>
        <w:rPr>
          <w:sz w:val="26"/>
          <w:szCs w:val="26"/>
        </w:rPr>
      </w:pPr>
    </w:p>
    <w:p w:rsidR="00407CBE" w:rsidRPr="00E04C99" w:rsidRDefault="00407CBE" w:rsidP="00EB4E4B">
      <w:pPr>
        <w:jc w:val="both"/>
      </w:pPr>
      <w:r w:rsidRPr="00E04C99">
        <w:t>Задание 22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и методики речевого развития.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Назовите требования к подбору темы для составления рассказов из коллективного опыта.</w:t>
      </w:r>
    </w:p>
    <w:p w:rsidR="00407CBE" w:rsidRPr="00E04C99" w:rsidRDefault="00407CBE" w:rsidP="00EB4E4B">
      <w:pPr>
        <w:jc w:val="both"/>
      </w:pPr>
      <w:r w:rsidRPr="00E04C99">
        <w:t>А. – Тема должна быть интересной детям. Не должно быть тем обобщённого характера. Тема должна учитывать умение детей рассказывать.</w:t>
      </w:r>
    </w:p>
    <w:p w:rsidR="00407CBE" w:rsidRPr="00E04C99" w:rsidRDefault="00407CBE" w:rsidP="00EB4E4B">
      <w:pPr>
        <w:jc w:val="both"/>
      </w:pPr>
      <w:r w:rsidRPr="00E04C99">
        <w:t>Б. – Тема должна пополнять круг знаний о предметах и явлениях окружающей жизни. Тема должна быть посвящена одному узкому вопросу. Тема должна быть обращена к конкретному объекту.</w:t>
      </w:r>
    </w:p>
    <w:p w:rsidR="00407CBE" w:rsidRPr="00E04C99" w:rsidRDefault="00407CBE" w:rsidP="00EB4E4B">
      <w:pPr>
        <w:jc w:val="both"/>
      </w:pPr>
      <w:r w:rsidRPr="00E04C99">
        <w:t>В. – Тема должна быть о том, что было воспринято детьми группы. Тема должна оставить яркий след не только в сознании, но и в чувствах.</w:t>
      </w:r>
    </w:p>
    <w:p w:rsidR="00407CBE" w:rsidRPr="00E04C99" w:rsidRDefault="00407CBE" w:rsidP="00EB4E4B">
      <w:pPr>
        <w:jc w:val="both"/>
      </w:pPr>
      <w:r w:rsidRPr="00E04C99">
        <w:t>Г. – Тема должна предполагать богатый словарь. Могут быть темы, требующие обобщения опыта, моральных суждений. Тема должна быть посвящена явлениям природы.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23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умение отбирать средства определения результатов обучения, интерпретировать результаты диагностики.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проанализируйте приведённый ниже пример.</w:t>
      </w:r>
    </w:p>
    <w:p w:rsidR="00407CBE" w:rsidRPr="00E04C99" w:rsidRDefault="00407CBE" w:rsidP="00EB4E4B">
      <w:pPr>
        <w:widowControl w:val="0"/>
        <w:jc w:val="both"/>
      </w:pPr>
      <w:r w:rsidRPr="00E04C99">
        <w:t>Определите форму общения, с которой связано такое поведение ребенка. Какие педагогические действия должен предпринимать воспитатель?</w:t>
      </w:r>
    </w:p>
    <w:p w:rsidR="00407CBE" w:rsidRPr="00E04C99" w:rsidRDefault="00407CBE" w:rsidP="00EB4E4B">
      <w:pPr>
        <w:widowControl w:val="0"/>
        <w:jc w:val="both"/>
      </w:pPr>
      <w:r w:rsidRPr="00E04C99">
        <w:t>Ребенок средней группы замкнут, неактивен, из неблагополучной семьи, с детьми не общается, предпочитает уединение. На предложение воспитателя поиграть охотно соглашается, но его не интересуют действия с игрушками, прижимается к воспитателю, стремится забраться на колени.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и обоснованность оценки.</w:t>
      </w:r>
    </w:p>
    <w:p w:rsidR="00407CBE" w:rsidRPr="00E04C99" w:rsidRDefault="00407CBE" w:rsidP="00EB4E4B">
      <w:pPr>
        <w:widowControl w:val="0"/>
        <w:jc w:val="both"/>
      </w:pPr>
    </w:p>
    <w:p w:rsidR="00407CBE" w:rsidRPr="00E04C99" w:rsidRDefault="00407CBE" w:rsidP="00EB4E4B">
      <w:pPr>
        <w:jc w:val="both"/>
      </w:pPr>
      <w:r w:rsidRPr="00E04C99">
        <w:lastRenderedPageBreak/>
        <w:t>Задание 24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умение использовать разнообразные методы, формы и средства организации деятельности детей на занятиях.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Определите, в каком разделе работы по формированию грамматического строя речи используются данные упражнения: дидактическая игра «Кто у кого?»; игры-загадки о людях различных профессий; придумывание имён персонажам; подбор однокоренных слов.</w:t>
      </w:r>
    </w:p>
    <w:p w:rsidR="00407CBE" w:rsidRPr="00E04C99" w:rsidRDefault="00407CBE" w:rsidP="00EB4E4B">
      <w:pPr>
        <w:jc w:val="both"/>
      </w:pPr>
      <w:r w:rsidRPr="00E04C99">
        <w:t>А) Формирование синтаксической стороны речи.</w:t>
      </w:r>
    </w:p>
    <w:p w:rsidR="00407CBE" w:rsidRPr="00E04C99" w:rsidRDefault="00407CBE" w:rsidP="00EB4E4B">
      <w:pPr>
        <w:jc w:val="both"/>
      </w:pPr>
      <w:r w:rsidRPr="00E04C99">
        <w:t>Б) Ознакомление со способами словообразования.</w:t>
      </w:r>
    </w:p>
    <w:p w:rsidR="00407CBE" w:rsidRPr="00E04C99" w:rsidRDefault="00407CBE" w:rsidP="00EB4E4B">
      <w:pPr>
        <w:jc w:val="both"/>
      </w:pPr>
      <w:r w:rsidRPr="00E04C99">
        <w:t>В) Развитие словотворчества.</w:t>
      </w:r>
    </w:p>
    <w:p w:rsidR="00407CBE" w:rsidRPr="00E04C99" w:rsidRDefault="00407CBE" w:rsidP="00EB4E4B">
      <w:pPr>
        <w:jc w:val="both"/>
      </w:pPr>
      <w:r w:rsidRPr="00E04C99">
        <w:t>Г) Формирование морфологической стороны речи.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25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умение использовать разнообразные методы, формы и средства организации деятельности детей на занятиях.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rPr>
          <w:spacing w:val="-2"/>
        </w:rPr>
        <w:t xml:space="preserve"> отгадайте кроссворд.</w:t>
      </w:r>
    </w:p>
    <w:p w:rsidR="00407CBE" w:rsidRPr="00E04C99" w:rsidRDefault="002203B7" w:rsidP="00EB4E4B">
      <w:pPr>
        <w:shd w:val="clear" w:color="auto" w:fill="FFFFFF"/>
        <w:tabs>
          <w:tab w:val="left" w:pos="509"/>
        </w:tabs>
        <w:ind w:left="900"/>
        <w:jc w:val="both"/>
        <w:rPr>
          <w:spacing w:val="-13"/>
        </w:rPr>
      </w:pPr>
      <w:r>
        <w:rPr>
          <w:noProof/>
        </w:rPr>
        <w:pict>
          <v:rect id="_x0000_s1094" style="position:absolute;left:0;text-align:left;margin-left:243pt;margin-top:75.85pt;width:18pt;height:18pt;z-index:69" filled="f">
            <v:textbox style="mso-next-textbox:#_x0000_s1094">
              <w:txbxContent>
                <w:p w:rsidR="00407CBE" w:rsidRDefault="00407CBE" w:rsidP="00EB4E4B">
                  <w:r>
                    <w:t>4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5" style="position:absolute;left:0;text-align:left;margin-left:189pt;margin-top:273pt;width:18pt;height:18pt;z-index:70" filled="f">
            <v:textbox style="mso-next-textbox:#_x0000_s1095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96" style="position:absolute;left:0;text-align:left;margin-left:243pt;margin-top:111.7pt;width:18pt;height:18pt;z-index:71" filled="f">
            <v:textbox style="mso-next-textbox:#_x0000_s1096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97" style="position:absolute;left:0;text-align:left;margin-left:279pt;margin-top:75.85pt;width:18pt;height:18pt;z-index:72" filled="f">
            <v:textbox style="mso-next-textbox:#_x0000_s1097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98" style="position:absolute;left:0;text-align:left;margin-left:333pt;margin-top:75.85pt;width:18pt;height:18pt;z-index:73" filled="f">
            <v:textbox style="mso-next-textbox:#_x0000_s1098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099" style="position:absolute;left:0;text-align:left;margin-left:315pt;margin-top:75.85pt;width:18pt;height:18pt;z-index:74" filled="f">
            <v:textbox style="mso-next-textbox:#_x0000_s1099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00" style="position:absolute;left:0;text-align:left;margin-left:297pt;margin-top:75.85pt;width:18pt;height:18pt;z-index:75" filled="f">
            <v:textbox style="mso-next-textbox:#_x0000_s1100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01" style="position:absolute;left:0;text-align:left;margin-left:315pt;margin-top:22.1pt;width:18pt;height:18pt;z-index:76" filled="f">
            <v:textbox style="mso-next-textbox:#_x0000_s1101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02" style="position:absolute;left:0;text-align:left;margin-left:297pt;margin-top:22.1pt;width:18pt;height:18pt;z-index:77" filled="f">
            <v:textbox style="mso-next-textbox:#_x0000_s1102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03" style="position:absolute;left:0;text-align:left;margin-left:279pt;margin-top:22.1pt;width:18pt;height:18pt;z-index:78" filled="f">
            <v:textbox style="mso-next-textbox:#_x0000_s1103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04" style="position:absolute;left:0;text-align:left;margin-left:207pt;margin-top:22.1pt;width:18pt;height:18pt;z-index:79" filled="f">
            <v:textbox style="mso-next-textbox:#_x0000_s1104">
              <w:txbxContent>
                <w:p w:rsidR="00407CBE" w:rsidRDefault="00407CBE" w:rsidP="00EB4E4B">
                  <w:r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5" style="position:absolute;left:0;text-align:left;margin-left:225pt;margin-top:22.1pt;width:18pt;height:18pt;z-index:80" filled="f">
            <v:textbox style="mso-next-textbox:#_x0000_s1105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06" style="position:absolute;left:0;text-align:left;margin-left:243pt;margin-top:22.1pt;width:18pt;height:18pt;z-index:81" filled="f">
            <v:textbox style="mso-next-textbox:#_x0000_s1106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07" style="position:absolute;left:0;text-align:left;margin-left:261pt;margin-top:111.7pt;width:18pt;height:18pt;z-index:82" filled="f">
            <v:textbox style="mso-next-textbox:#_x0000_s1107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08" style="position:absolute;left:0;text-align:left;margin-left:261pt;margin-top:93.75pt;width:18pt;height:18pt;z-index:83" filled="f">
            <v:textbox style="mso-next-textbox:#_x0000_s1108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09" style="position:absolute;left:0;text-align:left;margin-left:261pt;margin-top:75.85pt;width:18pt;height:18pt;z-index:84" filled="f">
            <v:textbox style="mso-next-textbox:#_x0000_s1109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10" style="position:absolute;left:0;text-align:left;margin-left:261pt;margin-top:57.9pt;width:18pt;height:18pt;z-index:85" filled="f">
            <v:textbox style="mso-next-textbox:#_x0000_s1110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11" style="position:absolute;left:0;text-align:left;margin-left:261pt;margin-top:40pt;width:18pt;height:18pt;z-index:86" filled="f">
            <v:textbox style="mso-next-textbox:#_x0000_s1111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12" style="position:absolute;left:0;text-align:left;margin-left:261pt;margin-top:22.1pt;width:18pt;height:18pt;z-index:87" filled="f">
            <v:textbox style="mso-next-textbox:#_x0000_s1112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13" style="position:absolute;left:0;text-align:left;margin-left:225pt;margin-top:111.7pt;width:18pt;height:18pt;z-index:88" filled="f">
            <v:textbox style="mso-next-textbox:#_x0000_s1113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14" style="position:absolute;left:0;text-align:left;margin-left:207pt;margin-top:111.7pt;width:18pt;height:18pt;z-index:89" filled="f">
            <v:textbox style="mso-next-textbox:#_x0000_s1114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15" style="position:absolute;left:0;text-align:left;margin-left:189pt;margin-top:111.7pt;width:18pt;height:18pt;z-index:90" filled="f">
            <v:textbox style="mso-next-textbox:#_x0000_s1115">
              <w:txbxContent>
                <w:p w:rsidR="00407CBE" w:rsidRDefault="00407CBE" w:rsidP="00EB4E4B">
                  <w: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6" style="position:absolute;left:0;text-align:left;margin-left:171pt;margin-top:111.7pt;width:18pt;height:18pt;z-index:91" filled="f">
            <v:textbox style="mso-next-textbox:#_x0000_s1116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17" style="position:absolute;left:0;text-align:left;margin-left:153pt;margin-top:111.7pt;width:18pt;height:18pt;z-index:92" filled="f">
            <v:textbox style="mso-next-textbox:#_x0000_s1117">
              <w:txbxContent>
                <w:p w:rsidR="00407CBE" w:rsidRDefault="00407CBE" w:rsidP="00EB4E4B">
                  <w: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8" style="position:absolute;left:0;text-align:left;margin-left:153pt;margin-top:129.6pt;width:18pt;height:18pt;z-index:93" filled="f">
            <v:textbox style="mso-next-textbox:#_x0000_s1118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19" style="position:absolute;left:0;text-align:left;margin-left:153pt;margin-top:147.5pt;width:18pt;height:18pt;z-index:94" filled="f">
            <v:textbox style="mso-next-textbox:#_x0000_s1119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20" style="position:absolute;left:0;text-align:left;margin-left:153pt;margin-top:165.45pt;width:18pt;height:18pt;z-index:95" filled="f">
            <v:textbox style="mso-next-textbox:#_x0000_s1120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21" style="position:absolute;left:0;text-align:left;margin-left:153pt;margin-top:183.35pt;width:18pt;height:18pt;z-index:96" filled="f">
            <v:textbox style="mso-next-textbox:#_x0000_s1121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22" style="position:absolute;left:0;text-align:left;margin-left:153pt;margin-top:201.3pt;width:18pt;height:18pt;z-index:97" filled="f">
            <v:textbox style="mso-next-textbox:#_x0000_s1122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23" style="position:absolute;left:0;text-align:left;margin-left:153pt;margin-top:219.2pt;width:18pt;height:18pt;z-index:98" filled="f">
            <v:textbox style="mso-next-textbox:#_x0000_s1123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24" style="position:absolute;left:0;text-align:left;margin-left:153pt;margin-top:237.1pt;width:18pt;height:18pt;z-index:99" filled="f">
            <v:textbox style="mso-next-textbox:#_x0000_s1124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25" style="position:absolute;left:0;text-align:left;margin-left:153pt;margin-top:255.05pt;width:18pt;height:18pt;z-index:100" filled="f">
            <v:textbox style="mso-next-textbox:#_x0000_s1125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26" style="position:absolute;left:0;text-align:left;margin-left:189pt;margin-top:129.6pt;width:18pt;height:18pt;z-index:101" filled="f">
            <v:textbox style="mso-next-textbox:#_x0000_s1126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27" style="position:absolute;left:0;text-align:left;margin-left:189pt;margin-top:147.5pt;width:18pt;height:18pt;z-index:102" filled="f">
            <v:textbox style="mso-next-textbox:#_x0000_s1127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28" style="position:absolute;left:0;text-align:left;margin-left:189pt;margin-top:165.45pt;width:18pt;height:18pt;z-index:103" filled="f">
            <v:textbox style="mso-next-textbox:#_x0000_s1128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29" style="position:absolute;left:0;text-align:left;margin-left:189pt;margin-top:183.35pt;width:18pt;height:18pt;z-index:104" filled="f">
            <v:textbox style="mso-next-textbox:#_x0000_s1129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30" style="position:absolute;left:0;text-align:left;margin-left:189pt;margin-top:201.3pt;width:18pt;height:18pt;z-index:105" filled="f">
            <v:textbox style="mso-next-textbox:#_x0000_s1130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31" style="position:absolute;left:0;text-align:left;margin-left:189pt;margin-top:219.2pt;width:18pt;height:18pt;z-index:106" filled="f">
            <v:textbox style="mso-next-textbox:#_x0000_s1131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32" style="position:absolute;left:0;text-align:left;margin-left:189pt;margin-top:237.1pt;width:18pt;height:18pt;z-index:107" filled="f">
            <v:textbox style="mso-next-textbox:#_x0000_s1132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33" style="position:absolute;left:0;text-align:left;margin-left:189pt;margin-top:255.05pt;width:18pt;height:18pt;z-index:108" filled="f">
            <v:textbox style="mso-next-textbox:#_x0000_s1133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34" style="position:absolute;left:0;text-align:left;margin-left:117pt;margin-top:201.3pt;width:18pt;height:18pt;z-index:109" filled="f">
            <v:textbox style="mso-next-textbox:#_x0000_s1134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35" style="position:absolute;left:0;text-align:left;margin-left:135pt;margin-top:201.3pt;width:18pt;height:18pt;z-index:110" filled="f">
            <v:textbox style="mso-next-textbox:#_x0000_s1135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36" style="position:absolute;left:0;text-align:left;margin-left:99pt;margin-top:201.3pt;width:18pt;height:18pt;z-index:111" filled="f">
            <v:textbox style="mso-next-textbox:#_x0000_s1136">
              <w:txbxContent>
                <w:p w:rsidR="00407CBE" w:rsidRDefault="00407CBE" w:rsidP="00EB4E4B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7" style="position:absolute;left:0;text-align:left;margin-left:171pt;margin-top:201.3pt;width:18pt;height:18pt;z-index:112" filled="f">
            <v:textbox style="mso-next-textbox:#_x0000_s1137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38" style="position:absolute;left:0;text-align:left;margin-left:207pt;margin-top:201.3pt;width:18pt;height:18pt;z-index:113" filled="f">
            <v:textbox style="mso-next-textbox:#_x0000_s1138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39" style="position:absolute;left:0;text-align:left;margin-left:261pt;margin-top:5.3pt;width:18pt;height:18pt;z-index:159" filled="f">
            <v:textbox style="mso-next-textbox:#_x0000_s1139">
              <w:txbxContent>
                <w:p w:rsidR="00407CBE" w:rsidRDefault="00407CBE" w:rsidP="00EB4E4B">
                  <w:r>
                    <w:t>33</w:t>
                  </w:r>
                </w:p>
              </w:txbxContent>
            </v:textbox>
          </v:rect>
        </w:pict>
      </w: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tabs>
          <w:tab w:val="left" w:pos="509"/>
        </w:tabs>
        <w:spacing w:line="226" w:lineRule="exact"/>
        <w:ind w:left="900"/>
        <w:jc w:val="both"/>
        <w:rPr>
          <w:spacing w:val="-13"/>
        </w:rPr>
      </w:pPr>
    </w:p>
    <w:p w:rsidR="00407CBE" w:rsidRPr="00E04C99" w:rsidRDefault="00407CBE" w:rsidP="00EB4E4B">
      <w:pPr>
        <w:shd w:val="clear" w:color="auto" w:fill="FFFFFF"/>
        <w:spacing w:line="211" w:lineRule="exact"/>
        <w:ind w:right="442" w:firstLine="900"/>
        <w:jc w:val="both"/>
        <w:rPr>
          <w:spacing w:val="-8"/>
        </w:rPr>
      </w:pPr>
    </w:p>
    <w:p w:rsidR="00407CBE" w:rsidRPr="00E04C99" w:rsidRDefault="00407CBE" w:rsidP="00EB4E4B">
      <w:pPr>
        <w:shd w:val="clear" w:color="auto" w:fill="FFFFFF"/>
        <w:spacing w:line="211" w:lineRule="exact"/>
        <w:ind w:right="442" w:firstLine="900"/>
        <w:jc w:val="both"/>
        <w:rPr>
          <w:spacing w:val="-8"/>
        </w:rPr>
      </w:pPr>
    </w:p>
    <w:p w:rsidR="00407CBE" w:rsidRPr="00E04C99" w:rsidRDefault="00407CBE" w:rsidP="00EB4E4B">
      <w:pPr>
        <w:shd w:val="clear" w:color="auto" w:fill="FFFFFF"/>
        <w:ind w:right="442"/>
        <w:jc w:val="both"/>
      </w:pPr>
      <w:r w:rsidRPr="00E04C99">
        <w:rPr>
          <w:spacing w:val="-8"/>
        </w:rPr>
        <w:t>По горизонтали: 1. Голосовая реакция. 2. Основоположник методики, занимавшийся вопросами развития речи детей раннего возраста. 4. Прием развития активной речи. 5. Один из видов устного народного творче</w:t>
      </w:r>
      <w:r w:rsidRPr="00E04C99">
        <w:rPr>
          <w:spacing w:val="-6"/>
        </w:rPr>
        <w:t>ства, широко используемый для развития речи детей раннего возраста.</w:t>
      </w:r>
    </w:p>
    <w:p w:rsidR="00407CBE" w:rsidRPr="00E04C99" w:rsidRDefault="00407CBE" w:rsidP="00EB4E4B">
      <w:pPr>
        <w:shd w:val="clear" w:color="auto" w:fill="FFFFFF"/>
        <w:ind w:right="442"/>
        <w:jc w:val="both"/>
      </w:pPr>
      <w:r w:rsidRPr="00E04C99">
        <w:rPr>
          <w:spacing w:val="-8"/>
        </w:rPr>
        <w:t xml:space="preserve">По вертикали: 3. Автор пособия «Занятия по развитию речи с детьми </w:t>
      </w:r>
      <w:r w:rsidRPr="00E04C99">
        <w:rPr>
          <w:spacing w:val="-9"/>
        </w:rPr>
        <w:t>до трех лет». — М., 1970. 5. Прием развития активной речи. 6. Прием раз</w:t>
      </w:r>
      <w:r w:rsidRPr="00E04C99">
        <w:t>вития понимания речи.</w:t>
      </w:r>
    </w:p>
    <w:p w:rsidR="00407CBE" w:rsidRDefault="00407CBE" w:rsidP="00EB4E4B">
      <w:pPr>
        <w:widowControl w:val="0"/>
        <w:shd w:val="clear" w:color="auto" w:fill="FFFFFF"/>
        <w:ind w:right="10"/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выбранного ответа.</w:t>
      </w:r>
    </w:p>
    <w:p w:rsidR="00407CBE" w:rsidRDefault="00407CBE" w:rsidP="00EB4E4B">
      <w:pPr>
        <w:widowControl w:val="0"/>
        <w:shd w:val="clear" w:color="auto" w:fill="FFFFFF"/>
        <w:ind w:right="10"/>
        <w:jc w:val="both"/>
      </w:pPr>
    </w:p>
    <w:p w:rsidR="00407CBE" w:rsidRDefault="00407CBE" w:rsidP="00EB4E4B">
      <w:pPr>
        <w:jc w:val="center"/>
        <w:rPr>
          <w:b/>
        </w:rPr>
      </w:pPr>
    </w:p>
    <w:p w:rsidR="00407CBE" w:rsidRPr="00E04C99" w:rsidRDefault="00407CBE" w:rsidP="00EB4E4B">
      <w:pPr>
        <w:jc w:val="center"/>
        <w:rPr>
          <w:b/>
        </w:rPr>
      </w:pPr>
      <w:r w:rsidRPr="00E04C99">
        <w:rPr>
          <w:b/>
        </w:rPr>
        <w:t xml:space="preserve">ВАРИАНТ </w:t>
      </w:r>
      <w:r>
        <w:rPr>
          <w:b/>
        </w:rPr>
        <w:t>3</w:t>
      </w:r>
    </w:p>
    <w:p w:rsidR="00407CBE" w:rsidRPr="00E04C99" w:rsidRDefault="00407CBE" w:rsidP="00EB4E4B">
      <w:pPr>
        <w:jc w:val="both"/>
      </w:pPr>
      <w:r w:rsidRPr="00E04C99">
        <w:t>Задание 1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основ организации обучения дошкольников.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допишите вместо точек понятие.</w:t>
      </w:r>
    </w:p>
    <w:p w:rsidR="00407CBE" w:rsidRPr="00E04C99" w:rsidRDefault="00407CBE" w:rsidP="00EB4E4B">
      <w:pPr>
        <w:jc w:val="both"/>
      </w:pPr>
      <w:r w:rsidRPr="00E04C99">
        <w:t>……………………………………….- это процесс овладения детьми речью и навыками речевого общения в условиях целенаправленного педагогического воздействия.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воспроизведения понятия.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2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основ организации обучения дошкольников.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допишите вместо точек понятие.</w:t>
      </w:r>
    </w:p>
    <w:p w:rsidR="00407CBE" w:rsidRPr="00E04C99" w:rsidRDefault="00407CBE" w:rsidP="00EB4E4B">
      <w:pPr>
        <w:jc w:val="both"/>
      </w:pPr>
      <w:r w:rsidRPr="00E04C99">
        <w:t>………………………………………-это длительный процесс формирования у дошкольников представлений и понятий о предметах и явлениях окружающей действительности.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воспроизведения понятия.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3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основ организации обучения дошкольников.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Определите приёмы, способствующие развитию голосовых реакций.</w:t>
      </w:r>
    </w:p>
    <w:p w:rsidR="00407CBE" w:rsidRPr="00E04C99" w:rsidRDefault="00407CBE" w:rsidP="00EB4E4B">
      <w:pPr>
        <w:jc w:val="both"/>
      </w:pPr>
      <w:r w:rsidRPr="00E04C99">
        <w:t>А) Словесные указания взрослого. Использование озвученных игрушек. Поиск звучащего предмета. Показ картинок. Игры-забавы. Игры-переклички.</w:t>
      </w:r>
    </w:p>
    <w:p w:rsidR="00407CBE" w:rsidRPr="00E04C99" w:rsidRDefault="00407CBE" w:rsidP="00EB4E4B">
      <w:pPr>
        <w:jc w:val="both"/>
      </w:pPr>
      <w:r w:rsidRPr="00E04C99">
        <w:t>Б) Игровые приёмы. Игры-переклички. Словесные указания взрослых. Рассматривание предметов. Вопросы типа «Где то-то?». Игра «Прятки».</w:t>
      </w:r>
    </w:p>
    <w:p w:rsidR="00407CBE" w:rsidRPr="00E04C99" w:rsidRDefault="00407CBE" w:rsidP="00EB4E4B">
      <w:pPr>
        <w:jc w:val="both"/>
      </w:pPr>
      <w:r w:rsidRPr="00E04C99">
        <w:t>В) Многократное повторение слов с изменением интонации, громкости. Усиление и уменьшение силы голоса. Организация поисковой деятельности. Организация перекличек. «Разговор» с ребёнком. Неожиданное появление и исчезновение.</w:t>
      </w:r>
    </w:p>
    <w:p w:rsidR="00407CBE" w:rsidRPr="00E04C99" w:rsidRDefault="00407CBE" w:rsidP="00EB4E4B">
      <w:pPr>
        <w:jc w:val="both"/>
      </w:pPr>
      <w:r w:rsidRPr="00E04C99">
        <w:t>Г) Организация поисковой деятельности. Игры-забавы. Вопросы типа «Кто это?». Использование художественной литературы. «Разговор» с ребёнком. Интонационная выразительность речи взрослого.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4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основ организации обучения дошкольников.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Определите основные дидактические принципы проведения индивидуальных занятий с детьми раннего возраста.</w:t>
      </w:r>
    </w:p>
    <w:p w:rsidR="00407CBE" w:rsidRPr="00E04C99" w:rsidRDefault="00407CBE" w:rsidP="00EB4E4B">
      <w:pPr>
        <w:widowControl w:val="0"/>
        <w:jc w:val="both"/>
      </w:pPr>
      <w:r w:rsidRPr="00E04C99">
        <w:t>А) Сочетание наглядности со словом. Учёт индивидуальных особенностей. Планомерность. Повторяемость. Эмоциональность.</w:t>
      </w:r>
    </w:p>
    <w:p w:rsidR="00407CBE" w:rsidRPr="00E04C99" w:rsidRDefault="00407CBE" w:rsidP="00EB4E4B">
      <w:pPr>
        <w:widowControl w:val="0"/>
        <w:jc w:val="both"/>
      </w:pPr>
      <w:r w:rsidRPr="00E04C99">
        <w:t>Б) Учёт возрастных и индивидуальных особенностей. Повторяемость. Обобщение. Образцовая речь воспитателя. Длительность проведения занятий.</w:t>
      </w:r>
    </w:p>
    <w:p w:rsidR="00407CBE" w:rsidRPr="00E04C99" w:rsidRDefault="00407CBE" w:rsidP="00EB4E4B">
      <w:pPr>
        <w:widowControl w:val="0"/>
        <w:jc w:val="both"/>
      </w:pPr>
      <w:r w:rsidRPr="00E04C99">
        <w:t>В) Планомерность. Эмоциональность. Многократное напоминание. Индивидуальное обращение к детям. Создание фона тишины.</w:t>
      </w:r>
    </w:p>
    <w:p w:rsidR="00407CBE" w:rsidRPr="00E04C99" w:rsidRDefault="00407CBE" w:rsidP="00EB4E4B">
      <w:pPr>
        <w:jc w:val="both"/>
      </w:pPr>
      <w:r w:rsidRPr="00E04C99">
        <w:t>Г) Планомерность. Повторяемость. Длительность проведения занятий. Образцовая речь воспитателя. Наличие детской деятельности.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widowControl w:val="0"/>
        <w:jc w:val="both"/>
      </w:pPr>
      <w:r w:rsidRPr="00E04C99">
        <w:t>Задание 5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и методики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правильные ответы.</w:t>
      </w:r>
    </w:p>
    <w:p w:rsidR="00407CBE" w:rsidRPr="00E04C99" w:rsidRDefault="00407CBE" w:rsidP="00EB4E4B">
      <w:pPr>
        <w:jc w:val="both"/>
      </w:pPr>
      <w:r w:rsidRPr="00E04C99">
        <w:t>Определите методы и приёмы развития активной речи:</w:t>
      </w:r>
    </w:p>
    <w:p w:rsidR="00407CBE" w:rsidRPr="00E04C99" w:rsidRDefault="00407CBE" w:rsidP="00EB4E4B">
      <w:pPr>
        <w:jc w:val="both"/>
      </w:pPr>
      <w:r w:rsidRPr="00E04C99">
        <w:t>1. – Организация поисковой деятельности.</w:t>
      </w:r>
    </w:p>
    <w:p w:rsidR="00407CBE" w:rsidRPr="00E04C99" w:rsidRDefault="00407CBE" w:rsidP="00EB4E4B">
      <w:pPr>
        <w:jc w:val="both"/>
      </w:pPr>
      <w:r w:rsidRPr="00E04C99">
        <w:t>2. – Вопрос: «Где то-то?».</w:t>
      </w:r>
    </w:p>
    <w:p w:rsidR="00407CBE" w:rsidRPr="00E04C99" w:rsidRDefault="00407CBE" w:rsidP="00EB4E4B">
      <w:pPr>
        <w:jc w:val="both"/>
      </w:pPr>
      <w:r w:rsidRPr="00E04C99">
        <w:t>3 – Чтение потешек.</w:t>
      </w:r>
    </w:p>
    <w:p w:rsidR="00407CBE" w:rsidRPr="00E04C99" w:rsidRDefault="00407CBE" w:rsidP="00EB4E4B">
      <w:pPr>
        <w:jc w:val="both"/>
      </w:pPr>
      <w:r w:rsidRPr="00E04C99">
        <w:t>4. – Побуждение к действию.</w:t>
      </w:r>
    </w:p>
    <w:p w:rsidR="00407CBE" w:rsidRPr="00E04C99" w:rsidRDefault="00407CBE" w:rsidP="00EB4E4B">
      <w:pPr>
        <w:jc w:val="both"/>
      </w:pPr>
      <w:r w:rsidRPr="00E04C99">
        <w:t>5. – Договаривание слов в потешках.</w:t>
      </w:r>
    </w:p>
    <w:p w:rsidR="00407CBE" w:rsidRPr="00E04C99" w:rsidRDefault="00407CBE" w:rsidP="00EB4E4B">
      <w:pPr>
        <w:jc w:val="both"/>
      </w:pPr>
      <w:r w:rsidRPr="00E04C99">
        <w:t>6. – Показ с называнием.</w:t>
      </w:r>
    </w:p>
    <w:p w:rsidR="00407CBE" w:rsidRPr="00E04C99" w:rsidRDefault="00407CBE" w:rsidP="00EB4E4B">
      <w:pPr>
        <w:jc w:val="both"/>
      </w:pPr>
      <w:r w:rsidRPr="00E04C99">
        <w:t>7. – Побуждение к высказыванию.</w:t>
      </w:r>
    </w:p>
    <w:p w:rsidR="00407CBE" w:rsidRPr="00E04C99" w:rsidRDefault="00407CBE" w:rsidP="00EB4E4B">
      <w:pPr>
        <w:jc w:val="both"/>
      </w:pPr>
      <w:r w:rsidRPr="00E04C99">
        <w:t>8. – Поручение.</w:t>
      </w:r>
    </w:p>
    <w:p w:rsidR="00407CBE" w:rsidRPr="00E04C99" w:rsidRDefault="00407CBE" w:rsidP="00EB4E4B">
      <w:pPr>
        <w:jc w:val="both"/>
      </w:pPr>
      <w:r w:rsidRPr="00E04C99">
        <w:t>9. – Объяснение назначения предмета «это чайник, в нём заваривают чай».</w:t>
      </w:r>
    </w:p>
    <w:p w:rsidR="00407CBE" w:rsidRPr="00E04C99" w:rsidRDefault="00407CBE" w:rsidP="00EB4E4B">
      <w:pPr>
        <w:jc w:val="both"/>
      </w:pPr>
      <w:r w:rsidRPr="00E04C99">
        <w:t>10. – Образец речи взрослого.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правильных ответов.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widowControl w:val="0"/>
        <w:jc w:val="both"/>
      </w:pPr>
      <w:r w:rsidRPr="00E04C99">
        <w:t>Задание 6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определите возрастной период и допишите его вместо точек.</w:t>
      </w:r>
    </w:p>
    <w:p w:rsidR="00407CBE" w:rsidRPr="00E04C99" w:rsidRDefault="00407CBE" w:rsidP="00EB4E4B">
      <w:pPr>
        <w:ind w:firstLine="900"/>
        <w:jc w:val="both"/>
      </w:pPr>
      <w:r w:rsidRPr="00E04C99">
        <w:t>На протяжении дошкольного возраста происходит смена четырёх форм общения ребёнка со взрослым.</w:t>
      </w:r>
    </w:p>
    <w:p w:rsidR="00407CBE" w:rsidRPr="00E04C99" w:rsidRDefault="00407CBE" w:rsidP="00EB4E4B">
      <w:pPr>
        <w:ind w:firstLine="900"/>
        <w:jc w:val="both"/>
      </w:pPr>
      <w:r w:rsidRPr="00E04C99">
        <w:t>1. В период ……………………………………………. Речь ребёнка характеризуется такими особенностями: развитие голосовых реакций (гуканье, гуление, лепет), понимание речи.</w:t>
      </w:r>
    </w:p>
    <w:p w:rsidR="00407CBE" w:rsidRPr="00E04C99" w:rsidRDefault="00407CBE" w:rsidP="00EB4E4B">
      <w:pPr>
        <w:ind w:firstLine="900"/>
        <w:jc w:val="both"/>
      </w:pPr>
      <w:r w:rsidRPr="00E04C99">
        <w:t>2. В период ……………………………………………. Речь ребёнка характеризуется такими особенностями:  речь часто вплетена в предметную деятельность и сопровождает её. Она состоит из простых и коротких предложений. Лексика связана с конкретной предметной ситуацией. Появляется диалогическая речь.</w:t>
      </w:r>
    </w:p>
    <w:p w:rsidR="00407CBE" w:rsidRPr="00E04C99" w:rsidRDefault="00407CBE" w:rsidP="00EB4E4B">
      <w:pPr>
        <w:ind w:firstLine="900"/>
        <w:jc w:val="both"/>
      </w:pPr>
      <w:r w:rsidRPr="00E04C99">
        <w:t>3. В период …………………………………………. Речь ребёнка характеризуется такими особенностями: лексика освобождается от привязанности к конкретной ситуации. Расширяется запас слов, связанных с отражением качеств предметов окружающего мира. Преобладают простые предложения, хотя встречаются и сложные.</w:t>
      </w:r>
    </w:p>
    <w:p w:rsidR="00407CBE" w:rsidRPr="00E04C99" w:rsidRDefault="00407CBE" w:rsidP="00EB4E4B">
      <w:pPr>
        <w:ind w:firstLine="900"/>
        <w:jc w:val="both"/>
      </w:pPr>
      <w:r w:rsidRPr="00E04C99">
        <w:t>4. В период ………………………………………….. речь характеризуется следующими особенностями: характерна наибольшая обращённость речи к партнёру, большая представленность сложных предложений и общее усложнение грамматики. Наблюдаются случаи как прямой, так и косвенной речи.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определения возрастного периода.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7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widowControl w:val="0"/>
        <w:jc w:val="both"/>
      </w:pPr>
      <w:r w:rsidRPr="00E04C99">
        <w:t>Укажите особенности звуко- и словопроизношения у детей младшего дошкольного возраста.</w:t>
      </w:r>
    </w:p>
    <w:p w:rsidR="00407CBE" w:rsidRPr="00E04C99" w:rsidRDefault="00407CBE" w:rsidP="00EB4E4B">
      <w:pPr>
        <w:widowControl w:val="0"/>
        <w:jc w:val="both"/>
      </w:pPr>
      <w:r w:rsidRPr="00E04C99">
        <w:t>А) Небрежность в произношении слов. Не правильная постановка ударения. Отклонения в орфоэпии. Сознательная замена звуков с целью придать слову другой смысл.</w:t>
      </w:r>
    </w:p>
    <w:p w:rsidR="00407CBE" w:rsidRPr="00E04C99" w:rsidRDefault="00407CBE" w:rsidP="00EB4E4B">
      <w:pPr>
        <w:widowControl w:val="0"/>
        <w:jc w:val="both"/>
      </w:pPr>
      <w:r w:rsidRPr="00E04C99">
        <w:t>Б) Неустойчивость в произношении звука. Черезмерное употребление усвоенного звука. Неправильность в произношении длинных и трудных слов.</w:t>
      </w:r>
    </w:p>
    <w:p w:rsidR="00407CBE" w:rsidRPr="00E04C99" w:rsidRDefault="00407CBE" w:rsidP="00EB4E4B">
      <w:pPr>
        <w:jc w:val="both"/>
      </w:pPr>
      <w:r w:rsidRPr="00E04C99">
        <w:t>В) Пропуск трудных звуков или замена их более лёгкими. Смягчение согласных звуков. Сокращение слов. Перестановка слогов.</w:t>
      </w:r>
    </w:p>
    <w:p w:rsidR="00407CBE" w:rsidRPr="00E04C99" w:rsidRDefault="00407CBE" w:rsidP="00EB4E4B">
      <w:pPr>
        <w:jc w:val="both"/>
      </w:pPr>
      <w:r w:rsidRPr="00E04C99">
        <w:t xml:space="preserve">Г) Слабая артикуляция звуков. Неправильность произношения отдельных звуков. Пропуск отдельных слов. Быстрая нечёткая речь. 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8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умение использовать разнообразные методы, формы и средства организации деятельности детей на занятиях.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widowControl w:val="0"/>
        <w:jc w:val="both"/>
      </w:pPr>
      <w:r w:rsidRPr="00E04C99">
        <w:t>Реализации какой задачи звуковой культуры речи будут способствовать следующие упражнения: выдыхание воздуха с различной силой; «Ветер», «Попади в ворота»; произнесение на одном выдохе нескольких звуков.</w:t>
      </w:r>
    </w:p>
    <w:p w:rsidR="00407CBE" w:rsidRPr="00E04C99" w:rsidRDefault="00407CBE" w:rsidP="00EB4E4B">
      <w:pPr>
        <w:widowControl w:val="0"/>
        <w:jc w:val="both"/>
      </w:pPr>
      <w:r w:rsidRPr="00E04C99">
        <w:t>А) Развитие речевого дыхания.</w:t>
      </w:r>
    </w:p>
    <w:p w:rsidR="00407CBE" w:rsidRPr="00E04C99" w:rsidRDefault="00407CBE" w:rsidP="00EB4E4B">
      <w:pPr>
        <w:widowControl w:val="0"/>
        <w:jc w:val="both"/>
      </w:pPr>
      <w:r w:rsidRPr="00E04C99">
        <w:t>Б) Формирование правильного произнесения звуков.</w:t>
      </w:r>
    </w:p>
    <w:p w:rsidR="00407CBE" w:rsidRPr="00E04C99" w:rsidRDefault="00407CBE" w:rsidP="00EB4E4B">
      <w:pPr>
        <w:jc w:val="both"/>
      </w:pPr>
      <w:r w:rsidRPr="00E04C99">
        <w:t>В) Развитие артикуляции.</w:t>
      </w:r>
    </w:p>
    <w:p w:rsidR="00407CBE" w:rsidRPr="00E04C99" w:rsidRDefault="00407CBE" w:rsidP="00EB4E4B">
      <w:pPr>
        <w:jc w:val="both"/>
      </w:pPr>
      <w:r w:rsidRPr="00E04C99">
        <w:t>Г) Развитие слухового внимания.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9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основ организации обучения дошкольников.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Определите характеристики языка, посредством которых реализуются интеллектуальные функции человека.</w:t>
      </w:r>
    </w:p>
    <w:p w:rsidR="00407CBE" w:rsidRPr="00E04C99" w:rsidRDefault="00407CBE" w:rsidP="00EB4E4B">
      <w:pPr>
        <w:jc w:val="both"/>
      </w:pPr>
      <w:r w:rsidRPr="00E04C99">
        <w:lastRenderedPageBreak/>
        <w:t>А) Характеристики, согласно которым язык – средство: общения как формы социального взаимодействия; присвоения общественно-исторического, социального опыта, т.е. социализации; приобщения к культурным, историческим ценностям (общеобразовательное значение языка).</w:t>
      </w:r>
    </w:p>
    <w:p w:rsidR="00407CBE" w:rsidRPr="00E04C99" w:rsidRDefault="00407CBE" w:rsidP="00EB4E4B">
      <w:pPr>
        <w:jc w:val="both"/>
      </w:pPr>
      <w:r w:rsidRPr="00E04C99">
        <w:t>Б) Эти характеристики определяют язык как средство: номинации (наименования) и индикации (обозначения) действительности; обобщения в процессе формирования, расширения, дифференциации и уточнения понятийного аппарата человека; опосредствования высших психических функций человека; развития познавательных интересов; удовлетворения коммуникативной и познавательной потребностей (форма существования и выражения эмоционально-волевой сферы).</w:t>
      </w:r>
    </w:p>
    <w:p w:rsidR="00407CBE" w:rsidRPr="00E04C99" w:rsidRDefault="00407CBE" w:rsidP="00EB4E4B">
      <w:pPr>
        <w:jc w:val="both"/>
      </w:pPr>
      <w:r w:rsidRPr="00E04C99">
        <w:t>В) Характеристики, согласно которым язык выступает в качестве средства: осознания человеком собственного «Я» и рефлексии, самовыражения и саморегуляции.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10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и методики речевого развития детей.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из представленных ниже слов или словосочетаний вычеркните одно лишнее, не подходящее по смыслу.</w:t>
      </w:r>
    </w:p>
    <w:p w:rsidR="00407CBE" w:rsidRPr="00E04C99" w:rsidRDefault="00407CBE" w:rsidP="00EB4E4B">
      <w:pPr>
        <w:jc w:val="both"/>
      </w:pPr>
      <w:r w:rsidRPr="00E04C99">
        <w:t>Общение взрослых и детей; культурная языковая среда; обучение родной речи и языку на занятиях; художественная литература; воспитание качеств голоса; различные виды искусства.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выбора основания для классификации понятий.</w:t>
      </w:r>
    </w:p>
    <w:p w:rsidR="00407CBE" w:rsidRPr="00E04C99" w:rsidRDefault="00407CBE" w:rsidP="00EB4E4B">
      <w:pPr>
        <w:widowControl w:val="0"/>
        <w:jc w:val="both"/>
      </w:pPr>
    </w:p>
    <w:p w:rsidR="00407CBE" w:rsidRPr="00E04C99" w:rsidRDefault="00407CBE" w:rsidP="00EB4E4B">
      <w:pPr>
        <w:widowControl w:val="0"/>
        <w:jc w:val="both"/>
      </w:pPr>
      <w:r w:rsidRPr="00E04C99">
        <w:t>Задание 11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психических познавательных процессов и учебно-познавательной деятельности детей дошкольного возраста.</w:t>
      </w:r>
    </w:p>
    <w:p w:rsidR="00407CBE" w:rsidRPr="00E04C99" w:rsidRDefault="00407CBE" w:rsidP="00EB4E4B">
      <w:pPr>
        <w:widowControl w:val="0"/>
        <w:tabs>
          <w:tab w:val="right" w:pos="9639"/>
        </w:tabs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озаглавьте терминологическое гнездо.</w:t>
      </w:r>
    </w:p>
    <w:p w:rsidR="00407CBE" w:rsidRPr="00E04C99" w:rsidRDefault="00407CBE" w:rsidP="00EB4E4B">
      <w:pPr>
        <w:jc w:val="both"/>
      </w:pPr>
      <w:r w:rsidRPr="00E04C99">
        <w:t>Ситуативно-личностная, ситуативно-деловая, внеситуативно-познавательная, внеситуативно-личностная – это …………………………………………….………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выбора основания для классификации понятий.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widowControl w:val="0"/>
        <w:jc w:val="both"/>
      </w:pPr>
      <w:r w:rsidRPr="00E04C99">
        <w:t>Задание 12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определите правильность положений, поставив «В» - если утверждение верно, «Н» - если неверно.</w:t>
      </w:r>
    </w:p>
    <w:p w:rsidR="00407CBE" w:rsidRPr="00E04C99" w:rsidRDefault="00407CBE" w:rsidP="00EB4E4B">
      <w:pPr>
        <w:jc w:val="both"/>
      </w:pPr>
      <w:r w:rsidRPr="00E04C99">
        <w:t>Грамматический строй.</w:t>
      </w:r>
    </w:p>
    <w:p w:rsidR="00407CBE" w:rsidRPr="00E04C99" w:rsidRDefault="00407CBE" w:rsidP="00EB4E4B">
      <w:pPr>
        <w:jc w:val="both"/>
      </w:pPr>
      <w:r w:rsidRPr="00E04C99">
        <w:t>1. В работе по формированию грамматически правильной речи необходимо, чтобы у ребёнка сформировался «динамический стереотип» на одну грамматическую форму.</w:t>
      </w:r>
    </w:p>
    <w:p w:rsidR="00407CBE" w:rsidRPr="00E04C99" w:rsidRDefault="00407CBE" w:rsidP="00EB4E4B">
      <w:pPr>
        <w:jc w:val="both"/>
      </w:pPr>
      <w:r w:rsidRPr="00E04C99">
        <w:t>2. Формирование грамматического строя речи у детей дошкольного возраста включает работу по морфологии, словообразованию, синтаксису.</w:t>
      </w:r>
    </w:p>
    <w:p w:rsidR="00407CBE" w:rsidRPr="00E04C99" w:rsidRDefault="00407CBE" w:rsidP="00EB4E4B">
      <w:pPr>
        <w:jc w:val="both"/>
      </w:pPr>
      <w:r w:rsidRPr="00E04C99">
        <w:t>3. Дошкольник постигает грамматику практическим путём, в процессе использования языка и восприятия речи окружающих людей.</w:t>
      </w:r>
    </w:p>
    <w:p w:rsidR="00407CBE" w:rsidRPr="00E04C99" w:rsidRDefault="00407CBE" w:rsidP="00EB4E4B">
      <w:pPr>
        <w:jc w:val="both"/>
      </w:pPr>
      <w:r w:rsidRPr="00E04C99">
        <w:t>4. Работа по формированию грамматического строя речи не связана с развитием других сторон языка и форм речи.</w:t>
      </w:r>
    </w:p>
    <w:p w:rsidR="00407CBE" w:rsidRPr="00E04C99" w:rsidRDefault="00407CBE" w:rsidP="00EB4E4B">
      <w:pPr>
        <w:jc w:val="both"/>
      </w:pPr>
      <w:r w:rsidRPr="00E04C99">
        <w:t>5. Усвоение синтаксиса идёт в плане количественного и качественного изменения словесного состава предложения.</w:t>
      </w:r>
    </w:p>
    <w:p w:rsidR="00407CBE" w:rsidRPr="00E04C99" w:rsidRDefault="00407CBE" w:rsidP="00EB4E4B">
      <w:pPr>
        <w:jc w:val="both"/>
      </w:pPr>
      <w:r w:rsidRPr="00E04C99">
        <w:t xml:space="preserve">6. Условиями формирования грамматической стороны речи являются: формирование грамматически правильной речи в повседневном общении, использование правильных методов при обучении грамматическим формам, развитие поисковой активности, формирование обобщённых средств и способов решения языковых задач. </w:t>
      </w:r>
    </w:p>
    <w:p w:rsidR="00407CBE" w:rsidRPr="00E04C99" w:rsidRDefault="00407CBE" w:rsidP="00EB4E4B">
      <w:pPr>
        <w:jc w:val="both"/>
      </w:pPr>
      <w:r w:rsidRPr="00E04C99">
        <w:t>7. У детей необходимо сформировать элементарное представление о структуре предложения и о правильном использовании лексики в предложениях разных типов.</w:t>
      </w:r>
    </w:p>
    <w:p w:rsidR="00407CBE" w:rsidRPr="00E04C99" w:rsidRDefault="00407CBE" w:rsidP="00EB4E4B">
      <w:pPr>
        <w:jc w:val="both"/>
      </w:pPr>
      <w:r w:rsidRPr="00E04C99">
        <w:t>8. Словотворчество мешает ребёнку ориентироваться в особенностях грамматики русского языка, поэтому с этим явлением необходимо бороться.</w:t>
      </w:r>
    </w:p>
    <w:p w:rsidR="00407CBE" w:rsidRPr="00E04C99" w:rsidRDefault="00407CBE" w:rsidP="00EB4E4B">
      <w:pPr>
        <w:jc w:val="both"/>
      </w:pPr>
      <w:r w:rsidRPr="00E04C99">
        <w:lastRenderedPageBreak/>
        <w:t xml:space="preserve">9. Программным ядром раздела грамматики является формирование языковых обобщений. </w:t>
      </w:r>
    </w:p>
    <w:p w:rsidR="00407CBE" w:rsidRPr="00E04C99" w:rsidRDefault="00407CBE" w:rsidP="00EB4E4B">
      <w:pPr>
        <w:jc w:val="both"/>
      </w:pPr>
      <w:r w:rsidRPr="00E04C99">
        <w:t>10. В старшем дошкольном возрасте в работе по обучению детей правильным грамматическим формам не используют ситуации «письменной речи».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точное определение правильности положений.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13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теоретических и методических основ воспитания и обучения детей на занятиях.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Укажите авторов, исследующих вопросы усвоения звуковой системы языка.</w:t>
      </w:r>
    </w:p>
    <w:p w:rsidR="00407CBE" w:rsidRPr="00E04C99" w:rsidRDefault="00407CBE" w:rsidP="00EB4E4B">
      <w:pPr>
        <w:jc w:val="both"/>
      </w:pPr>
      <w:r w:rsidRPr="00E04C99">
        <w:t>А) Н.П. Иванова, Ю.С. Ляховская, Л.А. Колунова, В.И. Яшина, Е.М. Струнина.</w:t>
      </w:r>
    </w:p>
    <w:p w:rsidR="00407CBE" w:rsidRPr="00E04C99" w:rsidRDefault="00407CBE" w:rsidP="00EB4E4B">
      <w:pPr>
        <w:jc w:val="both"/>
      </w:pPr>
      <w:r w:rsidRPr="00E04C99">
        <w:t>Б) А.М. Бородич, М.Ф.Фомичева, Г.М.Лямина, М.М.Алексеева, А.И. Максаков.</w:t>
      </w:r>
    </w:p>
    <w:p w:rsidR="00407CBE" w:rsidRPr="00E04C99" w:rsidRDefault="00407CBE" w:rsidP="00EB4E4B">
      <w:pPr>
        <w:widowControl w:val="0"/>
        <w:jc w:val="both"/>
      </w:pPr>
      <w:r w:rsidRPr="00E04C99">
        <w:t>В) О.И. Соловьева, Е.И. Тихеева, А.М. Бородич, В.В. Гербова, Е.А. Смирнова.</w:t>
      </w:r>
    </w:p>
    <w:p w:rsidR="00407CBE" w:rsidRPr="00E04C99" w:rsidRDefault="00407CBE" w:rsidP="00EB4E4B">
      <w:pPr>
        <w:widowControl w:val="0"/>
        <w:jc w:val="both"/>
      </w:pPr>
      <w:r w:rsidRPr="00E04C99">
        <w:t>Г) Ф.А. Сохин, А.М. Бородич, А.К. Бондаренко, А.Г. Арушанова, В.В. Гербова.</w:t>
      </w:r>
    </w:p>
    <w:p w:rsidR="00407CBE" w:rsidRPr="00E04C99" w:rsidRDefault="00407CBE" w:rsidP="00EB4E4B">
      <w:pPr>
        <w:widowControl w:val="0"/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14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и методики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Определите основные причины грамматических ошибок в речи детей.</w:t>
      </w:r>
    </w:p>
    <w:p w:rsidR="00407CBE" w:rsidRPr="00E04C99" w:rsidRDefault="00407CBE" w:rsidP="00EB4E4B">
      <w:pPr>
        <w:jc w:val="both"/>
      </w:pPr>
      <w:r w:rsidRPr="00E04C99">
        <w:t>А) Незнание грамматических правил языка. Словотворчество. Возрастные особенности внимания, памяти.</w:t>
      </w:r>
    </w:p>
    <w:p w:rsidR="00407CBE" w:rsidRPr="00E04C99" w:rsidRDefault="00407CBE" w:rsidP="00EB4E4B">
      <w:pPr>
        <w:jc w:val="both"/>
      </w:pPr>
      <w:r w:rsidRPr="00E04C99">
        <w:t>Б) Недостаточное внимание к речи детей со стороны взрослых. Недостаточный уровень развития фонематического слуха. Особенности речи детей.</w:t>
      </w:r>
    </w:p>
    <w:p w:rsidR="00407CBE" w:rsidRPr="00E04C99" w:rsidRDefault="00407CBE" w:rsidP="00EB4E4B">
      <w:pPr>
        <w:jc w:val="both"/>
      </w:pPr>
      <w:r w:rsidRPr="00E04C99">
        <w:t>В) Недостаточный уровень развития психофизических процессов, фонематического слуха. Словотворчество. Влияние окружающей среды. Педагогическая запущенность.</w:t>
      </w:r>
    </w:p>
    <w:p w:rsidR="00407CBE" w:rsidRPr="00E04C99" w:rsidRDefault="00407CBE" w:rsidP="00EB4E4B">
      <w:pPr>
        <w:jc w:val="both"/>
      </w:pPr>
      <w:r w:rsidRPr="00E04C99">
        <w:t>Г) Общие психофизиологические закономерности развития ребёнка и усвоения им языка. Сложности грамматического строя языка. Недостаточный запас знаний об окружающем. Неблагоприятное влияние речи окружающих взрослых. Активное отношение к языку.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15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проведения наблюдений и экскурсий в разных возрастных группах.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прочтите, выразите своё отношение к высказанной мысли, напротив тезиса напишите «верно» или «неверно».</w:t>
      </w:r>
    </w:p>
    <w:p w:rsidR="00407CBE" w:rsidRPr="00E04C99" w:rsidRDefault="00407CBE" w:rsidP="00EB4E4B">
      <w:pPr>
        <w:jc w:val="both"/>
      </w:pPr>
      <w:r w:rsidRPr="00E04C99">
        <w:t>Непосредственные методы основаны на применении изобразительной наглядности, к ним относятся: рассматривание игрушек, фотографий, описание картин и игрушек, рассказывание по картинам и игрушкам.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верное понимание высказанной мысли.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widowControl w:val="0"/>
        <w:jc w:val="both"/>
      </w:pPr>
      <w:r w:rsidRPr="00E04C99">
        <w:t>Задание 16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теоретических и методических основ воспитания и обучения детей на занятиях.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допишите вместо точек понятие.</w:t>
      </w:r>
    </w:p>
    <w:p w:rsidR="00407CBE" w:rsidRPr="00E04C99" w:rsidRDefault="00407CBE" w:rsidP="00EB4E4B">
      <w:pPr>
        <w:jc w:val="both"/>
      </w:pPr>
      <w:r w:rsidRPr="00E04C99">
        <w:t>……………………………………….-это связный рассказ о каких-нибудь событиях, его основой является сюжет, развёртывающийся во времени.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воспроизведения понятия.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17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и методики речевого развития детей.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Текст задания:</w:t>
      </w:r>
      <w:r w:rsidRPr="00E04C99">
        <w:t xml:space="preserve"> из представленных ниже слов или словосочетаний вычеркните одно лишнее, не подходящее по смыслу.</w:t>
      </w:r>
    </w:p>
    <w:p w:rsidR="00407CBE" w:rsidRPr="00E04C99" w:rsidRDefault="00407CBE" w:rsidP="00EB4E4B">
      <w:pPr>
        <w:jc w:val="both"/>
      </w:pPr>
      <w:r w:rsidRPr="00E04C99">
        <w:lastRenderedPageBreak/>
        <w:t>Описание, повествование, рассуждение, контаминация, рассказывание.</w:t>
      </w:r>
    </w:p>
    <w:p w:rsidR="00407CBE" w:rsidRPr="00E04C99" w:rsidRDefault="00407CBE" w:rsidP="00EB4E4B">
      <w:pPr>
        <w:widowControl w:val="0"/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выбора основания для классификации понятий.</w:t>
      </w:r>
    </w:p>
    <w:p w:rsidR="00407CBE" w:rsidRPr="00E04C99" w:rsidRDefault="00407CBE" w:rsidP="00EB4E4B">
      <w:pPr>
        <w:widowControl w:val="0"/>
        <w:jc w:val="both"/>
      </w:pPr>
    </w:p>
    <w:p w:rsidR="00407CBE" w:rsidRPr="00E04C99" w:rsidRDefault="00407CBE" w:rsidP="00EB4E4B">
      <w:pPr>
        <w:widowControl w:val="0"/>
        <w:jc w:val="both"/>
      </w:pPr>
      <w:r w:rsidRPr="00E04C99">
        <w:t>Задание 18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теоретических и методических основ воспитания и обучения детей на занятиях.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озаглавьте терминологическое гнездо.</w:t>
      </w:r>
    </w:p>
    <w:p w:rsidR="00407CBE" w:rsidRPr="00E04C99" w:rsidRDefault="00407CBE" w:rsidP="00EB4E4B">
      <w:pPr>
        <w:jc w:val="both"/>
      </w:pPr>
      <w:r w:rsidRPr="00E04C99">
        <w:t>Речевой образец, повторное проговаривание, объяснения, указания, оценка детской речи, вопрос – это …………………………………………………………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выбора основания для классификации понятий.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19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теоретических и методических основ воспитания и обучения детей на занятиях.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допишите вместо точек понятие.</w:t>
      </w:r>
    </w:p>
    <w:p w:rsidR="00407CBE" w:rsidRPr="00E04C99" w:rsidRDefault="00407CBE" w:rsidP="00EB4E4B">
      <w:pPr>
        <w:widowControl w:val="0"/>
        <w:jc w:val="both"/>
      </w:pPr>
      <w:r w:rsidRPr="00E04C99">
        <w:t xml:space="preserve">……………………………………………… –это </w:t>
      </w:r>
      <w:r w:rsidRPr="00E04C99">
        <w:rPr>
          <w:spacing w:val="11"/>
        </w:rPr>
        <w:t xml:space="preserve">мотивированное суждение </w:t>
      </w:r>
      <w:r w:rsidRPr="00E04C99">
        <w:rPr>
          <w:spacing w:val="1"/>
        </w:rPr>
        <w:t>о речевом высказывании ребенка, характеризующее каче</w:t>
      </w:r>
      <w:r w:rsidRPr="00E04C99">
        <w:rPr>
          <w:spacing w:val="4"/>
        </w:rPr>
        <w:t>ство выполнения речевой деятельности</w:t>
      </w:r>
      <w:r w:rsidRPr="00E04C99">
        <w:t>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воспроизведения понятия.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20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Проверяемые результаты обучения:</w:t>
      </w:r>
      <w:r w:rsidRPr="00E04C99">
        <w:t xml:space="preserve"> умение формулировать задачи обучения, воспитания и развития личности дошкольника в соответствии с поставленными целями.</w:t>
      </w:r>
    </w:p>
    <w:p w:rsidR="00407CBE" w:rsidRPr="00E04C99" w:rsidRDefault="00407CBE" w:rsidP="00EB4E4B">
      <w:pPr>
        <w:tabs>
          <w:tab w:val="left" w:pos="5480"/>
        </w:tabs>
        <w:jc w:val="both"/>
      </w:pPr>
      <w:r w:rsidRPr="00E04C99">
        <w:rPr>
          <w:u w:val="single"/>
        </w:rPr>
        <w:t>Текст задания:</w:t>
      </w:r>
      <w:r w:rsidRPr="00E04C99">
        <w:t xml:space="preserve"> сформулируйте задачи.</w:t>
      </w:r>
    </w:p>
    <w:p w:rsidR="00407CBE" w:rsidRPr="00E04C99" w:rsidRDefault="00407CBE" w:rsidP="00EB4E4B">
      <w:pPr>
        <w:tabs>
          <w:tab w:val="left" w:pos="5480"/>
        </w:tabs>
        <w:jc w:val="both"/>
      </w:pPr>
      <w:r w:rsidRPr="00E04C99">
        <w:t>Определите задачи работы по формированию грамматической стороны речи.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полнота и точность формулировки задач.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21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и методики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jc w:val="both"/>
      </w:pPr>
      <w:r w:rsidRPr="00E04C99">
        <w:t>Какие приёмы можно использовать для помощи детям, когда они составляют пересказ?</w:t>
      </w:r>
    </w:p>
    <w:p w:rsidR="00407CBE" w:rsidRPr="00E04C99" w:rsidRDefault="00407CBE" w:rsidP="00EB4E4B">
      <w:pPr>
        <w:jc w:val="both"/>
      </w:pPr>
      <w:r w:rsidRPr="00E04C99">
        <w:t>А. – Показ портрета писателя, подсказка.</w:t>
      </w:r>
    </w:p>
    <w:p w:rsidR="00407CBE" w:rsidRPr="00E04C99" w:rsidRDefault="00407CBE" w:rsidP="00EB4E4B">
      <w:pPr>
        <w:jc w:val="both"/>
      </w:pPr>
      <w:r w:rsidRPr="00E04C99">
        <w:t>Б. – Наводящий вопрос, подсказка, отражённая речь ребёнка.</w:t>
      </w:r>
    </w:p>
    <w:p w:rsidR="00407CBE" w:rsidRPr="00E04C99" w:rsidRDefault="00407CBE" w:rsidP="00EB4E4B">
      <w:pPr>
        <w:jc w:val="both"/>
      </w:pPr>
      <w:r w:rsidRPr="00E04C99">
        <w:t>В. – Чтение отрывков, показ иллюстраций, указание.</w:t>
      </w:r>
    </w:p>
    <w:p w:rsidR="00407CBE" w:rsidRPr="00E04C99" w:rsidRDefault="00407CBE" w:rsidP="00EB4E4B">
      <w:pPr>
        <w:jc w:val="both"/>
      </w:pPr>
      <w:r w:rsidRPr="00E04C99">
        <w:t>Г. – Наглядный план произведения.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22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знание особенностей и методики речевого развития детей.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выделите один правильный ответ.</w:t>
      </w:r>
    </w:p>
    <w:p w:rsidR="00407CBE" w:rsidRPr="00E04C99" w:rsidRDefault="00407CBE" w:rsidP="00EB4E4B">
      <w:pPr>
        <w:widowControl w:val="0"/>
        <w:jc w:val="both"/>
      </w:pPr>
      <w:r w:rsidRPr="00E04C99">
        <w:t>Какую предварительную работу должен проводить воспитатель перед занятием по обучению детей составлению писем?</w:t>
      </w:r>
    </w:p>
    <w:p w:rsidR="00407CBE" w:rsidRPr="00E04C99" w:rsidRDefault="00407CBE" w:rsidP="00EB4E4B">
      <w:pPr>
        <w:widowControl w:val="0"/>
        <w:jc w:val="both"/>
      </w:pPr>
      <w:r w:rsidRPr="00E04C99">
        <w:t>А. – Расширять представления детей об окружающей действительности. Знакомить с профессией почтальона. Проводить работу с родителями, с тем чтобы они обогащали детей впечатлениями.</w:t>
      </w:r>
    </w:p>
    <w:p w:rsidR="00407CBE" w:rsidRPr="00E04C99" w:rsidRDefault="00407CBE" w:rsidP="00EB4E4B">
      <w:pPr>
        <w:jc w:val="both"/>
      </w:pPr>
      <w:r w:rsidRPr="00E04C99">
        <w:t>Б. – Оформлять альбомы с детскими рассказами из опыта. Работать с письмами до занятия (рассматривание, оформление, сочинение). Оформлять индивидуальные письма детей.</w:t>
      </w:r>
    </w:p>
    <w:p w:rsidR="00407CBE" w:rsidRPr="00E04C99" w:rsidRDefault="00407CBE" w:rsidP="00EB4E4B">
      <w:pPr>
        <w:jc w:val="both"/>
      </w:pPr>
      <w:r w:rsidRPr="00E04C99">
        <w:t>В. – Пополнять круг знаний о почте, письме. Знакомить с традиционными правилами построения письма. Развивать умение связно выражать свои мысли.</w:t>
      </w:r>
    </w:p>
    <w:p w:rsidR="00407CBE" w:rsidRPr="00E04C99" w:rsidRDefault="00407CBE" w:rsidP="00EB4E4B">
      <w:pPr>
        <w:jc w:val="both"/>
      </w:pPr>
      <w:r w:rsidRPr="00E04C99">
        <w:t>Г. – Пополнять знания детей о почте, письме. Проводить беседы о труде взрослых. Рассматривать атрибуты, необходимые для написания письма.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выбор наиболее точного ответа.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23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lastRenderedPageBreak/>
        <w:t>Проверяемые результаты обучения:</w:t>
      </w:r>
      <w:r w:rsidRPr="00E04C99">
        <w:t xml:space="preserve"> умение отбирать средства определения результатов обучения, интерпретировать результаты диагностики.</w:t>
      </w:r>
    </w:p>
    <w:p w:rsidR="00407CBE" w:rsidRPr="00E04C99" w:rsidRDefault="00407CBE" w:rsidP="00EB4E4B">
      <w:pPr>
        <w:widowControl w:val="0"/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проанализируйте приведённый ниже пример.</w:t>
      </w:r>
    </w:p>
    <w:p w:rsidR="00407CBE" w:rsidRPr="00E04C99" w:rsidRDefault="00407CBE" w:rsidP="00EB4E4B">
      <w:pPr>
        <w:jc w:val="both"/>
      </w:pPr>
      <w:r w:rsidRPr="00E04C99">
        <w:t>Определите, в какой возрастной группе, находится этот ребенок.</w:t>
      </w:r>
    </w:p>
    <w:p w:rsidR="00407CBE" w:rsidRPr="00E04C99" w:rsidRDefault="00407CBE" w:rsidP="00EB4E4B">
      <w:pPr>
        <w:widowControl w:val="0"/>
        <w:shd w:val="clear" w:color="auto" w:fill="FFFFFF"/>
        <w:jc w:val="both"/>
      </w:pPr>
      <w:r w:rsidRPr="00E04C99">
        <w:rPr>
          <w:spacing w:val="-8"/>
        </w:rPr>
        <w:t>Ребенок хорошо произносит практически все звуки родного языка. Испытывает затруднения в произношении некоторых ши</w:t>
      </w:r>
      <w:r w:rsidRPr="00E04C99">
        <w:rPr>
          <w:spacing w:val="-5"/>
        </w:rPr>
        <w:t>пящих [с], [ш'], сонорных [р]. Умеет регулировать темп речи и си</w:t>
      </w:r>
      <w:r w:rsidRPr="00E04C99">
        <w:rPr>
          <w:spacing w:val="-9"/>
        </w:rPr>
        <w:t>лу голоса. Умеет выделить необходимый звук в слове. Диффе</w:t>
      </w:r>
      <w:r w:rsidRPr="00E04C99">
        <w:rPr>
          <w:spacing w:val="-8"/>
        </w:rPr>
        <w:t>ренцировать звуки и определять последовательность звуков в сло</w:t>
      </w:r>
      <w:r w:rsidRPr="00E04C99">
        <w:rPr>
          <w:spacing w:val="-1"/>
        </w:rPr>
        <w:t xml:space="preserve">ве не умеет. Не всегда плавно расходует воздух на выдохе, поэтому </w:t>
      </w:r>
      <w:r w:rsidRPr="00E04C99">
        <w:t>при чтении стихотворений возникают неоправданные паузы.</w:t>
      </w:r>
    </w:p>
    <w:p w:rsidR="00407CBE" w:rsidRPr="00E04C99" w:rsidRDefault="00407CBE" w:rsidP="00EB4E4B">
      <w:pPr>
        <w:widowControl w:val="0"/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и обоснованность оценки.</w:t>
      </w:r>
    </w:p>
    <w:p w:rsidR="00407CBE" w:rsidRPr="00E04C99" w:rsidRDefault="00407CBE" w:rsidP="00EB4E4B">
      <w:pPr>
        <w:widowControl w:val="0"/>
        <w:jc w:val="both"/>
      </w:pPr>
    </w:p>
    <w:p w:rsidR="00407CBE" w:rsidRPr="00E04C99" w:rsidRDefault="00407CBE" w:rsidP="00EB4E4B">
      <w:pPr>
        <w:jc w:val="both"/>
      </w:pPr>
      <w:r w:rsidRPr="00E04C99">
        <w:t>Задание 24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умение использовать разнообразные методы, формы и средства организации деятельности детей на занятиях.</w:t>
      </w:r>
    </w:p>
    <w:p w:rsidR="00407CBE" w:rsidRPr="00E04C99" w:rsidRDefault="00407CBE" w:rsidP="00EB4E4B">
      <w:pPr>
        <w:jc w:val="both"/>
        <w:rPr>
          <w:u w:val="single"/>
        </w:rPr>
      </w:pPr>
      <w:r w:rsidRPr="00E04C99">
        <w:rPr>
          <w:u w:val="single"/>
        </w:rPr>
        <w:t>Текст задания:</w:t>
      </w:r>
      <w:r w:rsidRPr="00E04C99">
        <w:t xml:space="preserve"> выберите ответы в правильной последовательности.</w:t>
      </w:r>
    </w:p>
    <w:p w:rsidR="00407CBE" w:rsidRPr="00E04C99" w:rsidRDefault="00407CBE" w:rsidP="00EB4E4B">
      <w:pPr>
        <w:jc w:val="both"/>
      </w:pPr>
      <w:r w:rsidRPr="00E04C99">
        <w:t>Определите правильную последовательность усложнения в строении предложений у детей дошкольного возраста: а) сложносочинённое предложение; б) слова-предложения; в) сложноподчинённое предложения; г) предложение, состоящее из 3 – 4 слов; д) простое предложение, осложнённое однородными членами.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Критерии оценки:</w:t>
      </w:r>
      <w:r w:rsidRPr="00E04C99">
        <w:t xml:space="preserve"> определение правильной последовательности.</w:t>
      </w:r>
    </w:p>
    <w:p w:rsidR="00407CBE" w:rsidRPr="00E04C99" w:rsidRDefault="00407CBE" w:rsidP="00EB4E4B">
      <w:pPr>
        <w:jc w:val="both"/>
      </w:pPr>
    </w:p>
    <w:p w:rsidR="00407CBE" w:rsidRPr="00E04C99" w:rsidRDefault="00407CBE" w:rsidP="00EB4E4B">
      <w:pPr>
        <w:jc w:val="both"/>
      </w:pPr>
      <w:r w:rsidRPr="00E04C99">
        <w:t>Задание 25</w:t>
      </w:r>
    </w:p>
    <w:p w:rsidR="00407CBE" w:rsidRPr="00E04C99" w:rsidRDefault="00407CBE" w:rsidP="00EB4E4B">
      <w:pPr>
        <w:jc w:val="both"/>
      </w:pPr>
      <w:r w:rsidRPr="00E04C99">
        <w:rPr>
          <w:u w:val="single"/>
        </w:rPr>
        <w:t>Проверяемые результаты обучения:</w:t>
      </w:r>
      <w:r w:rsidRPr="00E04C99">
        <w:t xml:space="preserve"> умение использовать разнообразные методы, формы и средства организации деятельности детей на занятиях.</w:t>
      </w:r>
    </w:p>
    <w:p w:rsidR="00407CBE" w:rsidRPr="00E04C99" w:rsidRDefault="00407CBE" w:rsidP="00EB4E4B">
      <w:pPr>
        <w:jc w:val="both"/>
        <w:rPr>
          <w:spacing w:val="-2"/>
        </w:rPr>
      </w:pPr>
      <w:r w:rsidRPr="00E04C99">
        <w:rPr>
          <w:u w:val="single"/>
        </w:rPr>
        <w:t>Текст задания:</w:t>
      </w:r>
      <w:r w:rsidRPr="00E04C99">
        <w:rPr>
          <w:spacing w:val="-2"/>
        </w:rPr>
        <w:t xml:space="preserve"> отгадайте кроссворд.</w:t>
      </w:r>
    </w:p>
    <w:p w:rsidR="00407CBE" w:rsidRPr="00E04C99" w:rsidRDefault="00407CBE" w:rsidP="00EB4E4B">
      <w:pPr>
        <w:shd w:val="clear" w:color="auto" w:fill="FFFFFF"/>
        <w:ind w:left="900"/>
        <w:jc w:val="both"/>
        <w:rPr>
          <w:spacing w:val="-11"/>
        </w:rPr>
      </w:pPr>
    </w:p>
    <w:p w:rsidR="00407CBE" w:rsidRPr="00E04C99" w:rsidRDefault="002203B7" w:rsidP="00EB4E4B">
      <w:pPr>
        <w:shd w:val="clear" w:color="auto" w:fill="FFFFFF"/>
        <w:ind w:left="900"/>
        <w:jc w:val="both"/>
        <w:rPr>
          <w:spacing w:val="-11"/>
        </w:rPr>
      </w:pPr>
      <w:r>
        <w:rPr>
          <w:noProof/>
        </w:rPr>
        <w:pict>
          <v:rect id="_x0000_s1140" style="position:absolute;left:0;text-align:left;margin-left:3in;margin-top:54.4pt;width:18pt;height:18pt;z-index:147" filled="f">
            <v:textbox style="mso-next-textbox:#_x0000_s1140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41" style="position:absolute;left:0;text-align:left;margin-left:3in;margin-top:35.95pt;width:18pt;height:18pt;z-index:148" filled="f">
            <v:textbox style="mso-next-textbox:#_x0000_s1141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42" style="position:absolute;left:0;text-align:left;margin-left:3in;margin-top:17.5pt;width:18pt;height:18pt;z-index:149" filled="f">
            <v:textbox style="mso-next-textbox:#_x0000_s1142">
              <w:txbxContent>
                <w:p w:rsidR="00407CBE" w:rsidRDefault="00407CBE" w:rsidP="00EB4E4B"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rect id="_x0000_s1143" style="position:absolute;left:0;text-align:left;margin-left:2in;margin-top:17.5pt;width:18pt;height:18pt;z-index:114" filled="f">
            <v:textbox style="mso-next-textbox:#_x0000_s1143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44" style="position:absolute;left:0;text-align:left;margin-left:2in;margin-top:35.95pt;width:18pt;height:18pt;z-index:115" filled="f">
            <v:textbox style="mso-next-textbox:#_x0000_s1144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45" style="position:absolute;left:0;text-align:left;margin-left:2in;margin-top:54.4pt;width:18pt;height:18pt;z-index:116" filled="f">
            <v:textbox style="mso-next-textbox:#_x0000_s1145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46" style="position:absolute;left:0;text-align:left;margin-left:2in;margin-top:.5pt;width:18pt;height:18pt;z-index:160" filled="f">
            <v:textbox style="mso-next-textbox:#_x0000_s1146">
              <w:txbxContent>
                <w:p w:rsidR="00407CBE" w:rsidRDefault="00407CBE" w:rsidP="00EB4E4B">
                  <w:r>
                    <w:t>1</w:t>
                  </w:r>
                </w:p>
              </w:txbxContent>
            </v:textbox>
          </v:rect>
        </w:pict>
      </w:r>
    </w:p>
    <w:p w:rsidR="00407CBE" w:rsidRPr="00E04C99" w:rsidRDefault="00407CBE" w:rsidP="00EB4E4B">
      <w:pPr>
        <w:shd w:val="clear" w:color="auto" w:fill="FFFFFF"/>
        <w:ind w:left="900"/>
        <w:jc w:val="both"/>
        <w:rPr>
          <w:spacing w:val="-11"/>
        </w:rPr>
      </w:pPr>
    </w:p>
    <w:p w:rsidR="00407CBE" w:rsidRPr="00E04C99" w:rsidRDefault="00407CBE" w:rsidP="00EB4E4B">
      <w:pPr>
        <w:shd w:val="clear" w:color="auto" w:fill="FFFFFF"/>
        <w:ind w:left="900"/>
        <w:jc w:val="both"/>
        <w:rPr>
          <w:spacing w:val="-11"/>
        </w:rPr>
      </w:pPr>
    </w:p>
    <w:p w:rsidR="00407CBE" w:rsidRPr="00E04C99" w:rsidRDefault="00407CBE" w:rsidP="00EB4E4B">
      <w:pPr>
        <w:shd w:val="clear" w:color="auto" w:fill="FFFFFF"/>
        <w:ind w:left="900"/>
        <w:jc w:val="both"/>
        <w:rPr>
          <w:spacing w:val="-11"/>
        </w:rPr>
      </w:pPr>
    </w:p>
    <w:p w:rsidR="00407CBE" w:rsidRPr="00E04C99" w:rsidRDefault="00407CBE" w:rsidP="00EB4E4B">
      <w:pPr>
        <w:shd w:val="clear" w:color="auto" w:fill="FFFFFF"/>
        <w:ind w:left="900"/>
        <w:jc w:val="both"/>
        <w:rPr>
          <w:spacing w:val="-11"/>
        </w:rPr>
      </w:pPr>
    </w:p>
    <w:p w:rsidR="00407CBE" w:rsidRPr="00E04C99" w:rsidRDefault="002203B7" w:rsidP="00EB4E4B">
      <w:pPr>
        <w:shd w:val="clear" w:color="auto" w:fill="FFFFFF"/>
        <w:ind w:left="900"/>
        <w:jc w:val="both"/>
        <w:rPr>
          <w:spacing w:val="-11"/>
        </w:rPr>
      </w:pPr>
      <w:r>
        <w:rPr>
          <w:noProof/>
        </w:rPr>
        <w:pict>
          <v:rect id="_x0000_s1147" style="position:absolute;left:0;text-align:left;margin-left:2in;margin-top:.55pt;width:18pt;height:18pt;z-index:117" filled="f">
            <v:textbox style="mso-next-textbox:#_x0000_s1147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48" style="position:absolute;left:0;text-align:left;margin-left:2in;margin-top:19pt;width:18pt;height:18pt;z-index:118" filled="f">
            <v:textbox style="mso-next-textbox:#_x0000_s1148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49" style="position:absolute;left:0;text-align:left;margin-left:2in;margin-top:37.45pt;width:18pt;height:18pt;z-index:119" filled="f">
            <v:textbox style="mso-next-textbox:#_x0000_s1149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50" style="position:absolute;left:0;text-align:left;margin-left:2in;margin-top:55.9pt;width:18pt;height:18pt;z-index:120" filled="f">
            <v:textbox style="mso-next-textbox:#_x0000_s1150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51" style="position:absolute;left:0;text-align:left;margin-left:2in;margin-top:74.8pt;width:18pt;height:18pt;z-index:121" filled="f">
            <v:textbox style="mso-next-textbox:#_x0000_s1151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52" style="position:absolute;left:0;text-align:left;margin-left:126pt;margin-top:55.9pt;width:18pt;height:18pt;z-index:122" filled="f">
            <v:textbox style="mso-next-textbox:#_x0000_s1152">
              <w:txbxContent>
                <w:p w:rsidR="00407CBE" w:rsidRDefault="00407CBE" w:rsidP="00EB4E4B">
                  <w: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rect id="_x0000_s1153" style="position:absolute;left:0;text-align:left;margin-left:126pt;margin-top:74.8pt;width:18pt;height:18pt;z-index:123" filled="f">
            <v:textbox style="mso-next-textbox:#_x0000_s1153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54" style="position:absolute;left:0;text-align:left;margin-left:126pt;margin-top:93.25pt;width:18pt;height:18pt;z-index:124" filled="f">
            <v:textbox style="mso-next-textbox:#_x0000_s1154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55" style="position:absolute;left:0;text-align:left;margin-left:126pt;margin-top:111.7pt;width:18pt;height:18pt;z-index:125" filled="f">
            <v:textbox style="mso-next-textbox:#_x0000_s1155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56" style="position:absolute;left:0;text-align:left;margin-left:126pt;margin-top:130.35pt;width:18pt;height:18pt;z-index:126" filled="f">
            <v:textbox style="mso-next-textbox:#_x0000_s1156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57" style="position:absolute;left:0;text-align:left;margin-left:126pt;margin-top:148.75pt;width:18pt;height:18pt;z-index:127" filled="f">
            <v:textbox style="mso-next-textbox:#_x0000_s1157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58" style="position:absolute;left:0;text-align:left;margin-left:108pt;margin-top:55.9pt;width:18pt;height:18pt;z-index:129" filled="f">
            <v:textbox style="mso-next-textbox:#_x0000_s1158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59" style="position:absolute;left:0;text-align:left;margin-left:90pt;margin-top:55.9pt;width:18pt;height:18pt;z-index:130" filled="f">
            <v:textbox style="mso-next-textbox:#_x0000_s1159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60" style="position:absolute;left:0;text-align:left;margin-left:1in;margin-top:55.9pt;width:18pt;height:18pt;z-index:131" filled="f">
            <v:textbox style="mso-next-textbox:#_x0000_s1160">
              <w:txbxContent>
                <w:p w:rsidR="00407CBE" w:rsidRDefault="00407CBE" w:rsidP="00EB4E4B">
                  <w:r>
                    <w:t>4</w:t>
                  </w:r>
                </w:p>
              </w:txbxContent>
            </v:textbox>
          </v:rect>
        </w:pict>
      </w:r>
      <w:r>
        <w:rPr>
          <w:noProof/>
        </w:rPr>
        <w:pict>
          <v:rect id="_x0000_s1161" style="position:absolute;left:0;text-align:left;margin-left:162pt;margin-top:55.9pt;width:18pt;height:18pt;z-index:132" filled="f">
            <v:textbox style="mso-next-textbox:#_x0000_s1161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62" style="position:absolute;left:0;text-align:left;margin-left:180pt;margin-top:55.9pt;width:18pt;height:18pt;z-index:133" filled="f">
            <v:textbox style="mso-next-textbox:#_x0000_s1162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63" style="position:absolute;left:0;text-align:left;margin-left:198pt;margin-top:55.9pt;width:18pt;height:18pt;z-index:134" filled="f">
            <v:textbox style="mso-next-textbox:#_x0000_s1163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64" style="position:absolute;left:0;text-align:left;margin-left:3in;margin-top:55.9pt;width:18pt;height:18pt;z-index:135" filled="f">
            <v:textbox style="mso-next-textbox:#_x0000_s1164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65" style="position:absolute;left:0;text-align:left;margin-left:198pt;margin-top:37.45pt;width:18pt;height:18pt;z-index:136" filled="f">
            <v:textbox style="mso-next-textbox:#_x0000_s1165">
              <w:txbxContent>
                <w:p w:rsidR="00407CBE" w:rsidRDefault="00407CBE" w:rsidP="00EB4E4B">
                  <w: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166" style="position:absolute;left:0;text-align:left;margin-left:3in;margin-top:37.45pt;width:18pt;height:18pt;z-index:137" filled="f">
            <v:textbox style="mso-next-textbox:#_x0000_s1166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67" style="position:absolute;left:0;text-align:left;margin-left:234pt;margin-top:37.45pt;width:18pt;height:18pt;z-index:138" filled="f">
            <v:textbox style="mso-next-textbox:#_x0000_s1167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68" style="position:absolute;left:0;text-align:left;margin-left:252pt;margin-top:37.45pt;width:18pt;height:18pt;z-index:139" filled="f">
            <v:textbox style="mso-next-textbox:#_x0000_s1168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69" style="position:absolute;left:0;text-align:left;margin-left:270pt;margin-top:37.45pt;width:18pt;height:18pt;z-index:140" filled="f">
            <v:textbox style="mso-next-textbox:#_x0000_s1169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70" style="position:absolute;left:0;text-align:left;margin-left:4in;margin-top:37.45pt;width:18pt;height:18pt;z-index:141" filled="f">
            <v:textbox style="mso-next-textbox:#_x0000_s1170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71" style="position:absolute;left:0;text-align:left;margin-left:306pt;margin-top:37.45pt;width:18pt;height:18pt;z-index:142" filled="f">
            <v:textbox style="mso-next-textbox:#_x0000_s1171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72" style="position:absolute;left:0;text-align:left;margin-left:324pt;margin-top:37.45pt;width:18pt;height:18pt;z-index:143" filled="f">
            <v:textbox style="mso-next-textbox:#_x0000_s1172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73" style="position:absolute;left:0;text-align:left;margin-left:342pt;margin-top:37.45pt;width:18pt;height:18pt;z-index:144" filled="f">
            <v:textbox style="mso-next-textbox:#_x0000_s1173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74" style="position:absolute;left:0;text-align:left;margin-left:3in;margin-top:19pt;width:18pt;height:18pt;z-index:145" filled="f">
            <v:textbox style="mso-next-textbox:#_x0000_s1174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75" style="position:absolute;left:0;text-align:left;margin-left:3in;margin-top:.55pt;width:18pt;height:18pt;z-index:146" filled="f">
            <v:textbox style="mso-next-textbox:#_x0000_s1175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76" style="position:absolute;left:0;text-align:left;margin-left:198pt;margin-top:.55pt;width:18pt;height:18pt;z-index:150" filled="f">
            <v:textbox style="mso-next-textbox:#_x0000_s1176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77" style="position:absolute;left:0;text-align:left;margin-left:180pt;margin-top:.55pt;width:18pt;height:18pt;z-index:151" filled="f">
            <v:textbox style="mso-next-textbox:#_x0000_s1177">
              <w:txbxContent>
                <w:p w:rsidR="00407CBE" w:rsidRDefault="00407CBE" w:rsidP="00EB4E4B">
                  <w: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rect id="_x0000_s1178" style="position:absolute;left:0;text-align:left;margin-left:234pt;margin-top:.55pt;width:18pt;height:18pt;z-index:152" filled="f">
            <v:textbox style="mso-next-textbox:#_x0000_s1178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79" style="position:absolute;left:0;text-align:left;margin-left:252pt;margin-top:.55pt;width:18pt;height:18pt;z-index:153" filled="f">
            <v:textbox style="mso-next-textbox:#_x0000_s1179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80" style="position:absolute;left:0;text-align:left;margin-left:270pt;margin-top:.55pt;width:18pt;height:18pt;z-index:154" filled="f">
            <v:textbox style="mso-next-textbox:#_x0000_s1180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81" style="position:absolute;left:0;text-align:left;margin-left:4in;margin-top:.55pt;width:18pt;height:18pt;z-index:155" filled="f">
            <v:textbox style="mso-next-textbox:#_x0000_s1181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82" style="position:absolute;left:0;text-align:left;margin-left:306pt;margin-top:.55pt;width:18pt;height:18pt;z-index:156" filled="f">
            <v:textbox style="mso-next-textbox:#_x0000_s1182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83" style="position:absolute;left:0;text-align:left;margin-left:324pt;margin-top:.55pt;width:18pt;height:18pt;z-index:157" filled="f">
            <v:textbox style="mso-next-textbox:#_x0000_s1183">
              <w:txbxContent>
                <w:p w:rsidR="00407CBE" w:rsidRDefault="00407CBE" w:rsidP="00EB4E4B"/>
              </w:txbxContent>
            </v:textbox>
          </v:rect>
        </w:pict>
      </w:r>
      <w:r>
        <w:rPr>
          <w:noProof/>
        </w:rPr>
        <w:pict>
          <v:rect id="_x0000_s1184" style="position:absolute;left:0;text-align:left;margin-left:342pt;margin-top:.55pt;width:18pt;height:18pt;z-index:158" filled="f">
            <v:textbox style="mso-next-textbox:#_x0000_s1184">
              <w:txbxContent>
                <w:p w:rsidR="00407CBE" w:rsidRDefault="00407CBE" w:rsidP="00EB4E4B"/>
              </w:txbxContent>
            </v:textbox>
          </v:rect>
        </w:pict>
      </w:r>
    </w:p>
    <w:p w:rsidR="00407CBE" w:rsidRPr="00E04C99" w:rsidRDefault="00407CBE" w:rsidP="00EB4E4B">
      <w:pPr>
        <w:shd w:val="clear" w:color="auto" w:fill="FFFFFF"/>
        <w:ind w:left="900"/>
        <w:jc w:val="both"/>
        <w:rPr>
          <w:spacing w:val="-11"/>
        </w:rPr>
      </w:pPr>
    </w:p>
    <w:p w:rsidR="00407CBE" w:rsidRPr="00E04C99" w:rsidRDefault="00407CBE" w:rsidP="00EB4E4B">
      <w:pPr>
        <w:shd w:val="clear" w:color="auto" w:fill="FFFFFF"/>
        <w:ind w:left="900"/>
        <w:jc w:val="both"/>
        <w:rPr>
          <w:spacing w:val="-11"/>
        </w:rPr>
      </w:pPr>
    </w:p>
    <w:p w:rsidR="00407CBE" w:rsidRPr="00E04C99" w:rsidRDefault="00407CBE" w:rsidP="00EB4E4B">
      <w:pPr>
        <w:shd w:val="clear" w:color="auto" w:fill="FFFFFF"/>
        <w:ind w:left="900"/>
        <w:jc w:val="both"/>
        <w:rPr>
          <w:spacing w:val="-11"/>
        </w:rPr>
      </w:pPr>
    </w:p>
    <w:p w:rsidR="00407CBE" w:rsidRPr="00E04C99" w:rsidRDefault="00407CBE" w:rsidP="00EB4E4B">
      <w:pPr>
        <w:shd w:val="clear" w:color="auto" w:fill="FFFFFF"/>
        <w:ind w:left="900"/>
        <w:jc w:val="both"/>
        <w:rPr>
          <w:spacing w:val="-11"/>
        </w:rPr>
      </w:pPr>
    </w:p>
    <w:p w:rsidR="00407CBE" w:rsidRPr="00E04C99" w:rsidRDefault="00407CBE" w:rsidP="00EB4E4B">
      <w:pPr>
        <w:shd w:val="clear" w:color="auto" w:fill="FFFFFF"/>
        <w:ind w:left="900"/>
        <w:jc w:val="both"/>
        <w:rPr>
          <w:spacing w:val="-11"/>
        </w:rPr>
      </w:pPr>
    </w:p>
    <w:p w:rsidR="00407CBE" w:rsidRPr="00E04C99" w:rsidRDefault="00407CBE" w:rsidP="00EB4E4B">
      <w:pPr>
        <w:shd w:val="clear" w:color="auto" w:fill="FFFFFF"/>
        <w:ind w:left="900"/>
        <w:jc w:val="both"/>
        <w:rPr>
          <w:spacing w:val="-11"/>
        </w:rPr>
      </w:pPr>
    </w:p>
    <w:p w:rsidR="00407CBE" w:rsidRPr="00E04C99" w:rsidRDefault="00407CBE" w:rsidP="00EB4E4B">
      <w:pPr>
        <w:shd w:val="clear" w:color="auto" w:fill="FFFFFF"/>
        <w:ind w:left="900"/>
        <w:jc w:val="both"/>
        <w:rPr>
          <w:spacing w:val="-11"/>
        </w:rPr>
      </w:pPr>
    </w:p>
    <w:p w:rsidR="00407CBE" w:rsidRPr="00E04C99" w:rsidRDefault="00407CBE" w:rsidP="00EB4E4B">
      <w:pPr>
        <w:shd w:val="clear" w:color="auto" w:fill="FFFFFF"/>
        <w:spacing w:line="206" w:lineRule="exact"/>
        <w:ind w:right="10" w:firstLine="900"/>
        <w:jc w:val="both"/>
        <w:rPr>
          <w:bCs/>
          <w:spacing w:val="-1"/>
        </w:rPr>
      </w:pPr>
    </w:p>
    <w:p w:rsidR="00407CBE" w:rsidRPr="00E04C99" w:rsidRDefault="00407CBE" w:rsidP="00EB4E4B">
      <w:pPr>
        <w:shd w:val="clear" w:color="auto" w:fill="FFFFFF"/>
        <w:spacing w:line="206" w:lineRule="exact"/>
        <w:ind w:right="10" w:firstLine="900"/>
        <w:jc w:val="both"/>
        <w:rPr>
          <w:bCs/>
          <w:spacing w:val="-1"/>
        </w:rPr>
      </w:pPr>
    </w:p>
    <w:p w:rsidR="00407CBE" w:rsidRPr="00E04C99" w:rsidRDefault="00407CBE" w:rsidP="00EB4E4B">
      <w:pPr>
        <w:shd w:val="clear" w:color="auto" w:fill="FFFFFF"/>
        <w:spacing w:line="206" w:lineRule="exact"/>
        <w:ind w:right="10" w:firstLine="900"/>
        <w:jc w:val="both"/>
        <w:rPr>
          <w:bCs/>
          <w:spacing w:val="-1"/>
        </w:rPr>
      </w:pPr>
    </w:p>
    <w:p w:rsidR="00407CBE" w:rsidRPr="00E04C99" w:rsidRDefault="00407CBE" w:rsidP="00EB4E4B">
      <w:pPr>
        <w:shd w:val="clear" w:color="auto" w:fill="FFFFFF"/>
        <w:spacing w:line="206" w:lineRule="exact"/>
        <w:ind w:right="10" w:firstLine="900"/>
        <w:jc w:val="both"/>
        <w:rPr>
          <w:bCs/>
          <w:spacing w:val="-1"/>
        </w:rPr>
      </w:pPr>
    </w:p>
    <w:p w:rsidR="00407CBE" w:rsidRPr="00E04C99" w:rsidRDefault="00407CBE" w:rsidP="00EB4E4B">
      <w:pPr>
        <w:shd w:val="clear" w:color="auto" w:fill="FFFFFF"/>
        <w:spacing w:line="206" w:lineRule="exact"/>
        <w:ind w:right="10" w:firstLine="900"/>
        <w:jc w:val="both"/>
        <w:rPr>
          <w:bCs/>
          <w:spacing w:val="-1"/>
        </w:rPr>
      </w:pPr>
    </w:p>
    <w:p w:rsidR="00407CBE" w:rsidRPr="00E04C99" w:rsidRDefault="002203B7" w:rsidP="00EB4E4B">
      <w:pPr>
        <w:shd w:val="clear" w:color="auto" w:fill="FFFFFF"/>
        <w:spacing w:line="206" w:lineRule="exact"/>
        <w:ind w:right="10" w:firstLine="900"/>
        <w:jc w:val="both"/>
        <w:rPr>
          <w:bCs/>
          <w:spacing w:val="-1"/>
        </w:rPr>
      </w:pPr>
      <w:r>
        <w:rPr>
          <w:noProof/>
        </w:rPr>
        <w:pict>
          <v:rect id="_x0000_s1185" style="position:absolute;left:0;text-align:left;margin-left:126pt;margin-top:.65pt;width:18pt;height:18pt;z-index:128" filled="f">
            <v:textbox style="mso-next-textbox:#_x0000_s1185">
              <w:txbxContent>
                <w:p w:rsidR="00407CBE" w:rsidRDefault="00407CBE" w:rsidP="00EB4E4B"/>
              </w:txbxContent>
            </v:textbox>
          </v:rect>
        </w:pict>
      </w:r>
    </w:p>
    <w:p w:rsidR="00407CBE" w:rsidRPr="00E04C99" w:rsidRDefault="00407CBE" w:rsidP="00EB4E4B">
      <w:pPr>
        <w:shd w:val="clear" w:color="auto" w:fill="FFFFFF"/>
        <w:spacing w:line="206" w:lineRule="exact"/>
        <w:ind w:right="10" w:firstLine="900"/>
        <w:jc w:val="both"/>
        <w:rPr>
          <w:bCs/>
          <w:spacing w:val="-1"/>
        </w:rPr>
      </w:pPr>
    </w:p>
    <w:p w:rsidR="00407CBE" w:rsidRPr="00E04C99" w:rsidRDefault="00407CBE" w:rsidP="00EB4E4B">
      <w:pPr>
        <w:shd w:val="clear" w:color="auto" w:fill="FFFFFF"/>
        <w:ind w:right="10"/>
        <w:jc w:val="both"/>
      </w:pPr>
      <w:r w:rsidRPr="00E04C99">
        <w:rPr>
          <w:bCs/>
          <w:spacing w:val="-1"/>
        </w:rPr>
        <w:t xml:space="preserve">По горизонтали: </w:t>
      </w:r>
      <w:r w:rsidRPr="00E04C99">
        <w:rPr>
          <w:spacing w:val="-1"/>
        </w:rPr>
        <w:t>4. Автор книги, в которой можно встретить замечательные примеры детского словотворчества. 5. Раздел грамматики. 6. Разд</w:t>
      </w:r>
      <w:r w:rsidRPr="00E04C99">
        <w:t>ел грамматики.</w:t>
      </w:r>
    </w:p>
    <w:p w:rsidR="00407CBE" w:rsidRPr="00E04C99" w:rsidRDefault="00407CBE" w:rsidP="00EB4E4B">
      <w:pPr>
        <w:widowControl w:val="0"/>
        <w:shd w:val="clear" w:color="auto" w:fill="FFFFFF"/>
        <w:jc w:val="both"/>
      </w:pPr>
      <w:r w:rsidRPr="00E04C99">
        <w:rPr>
          <w:bCs/>
        </w:rPr>
        <w:t>По вертикали: 1.</w:t>
      </w:r>
      <w:r w:rsidRPr="00E04C99">
        <w:rPr>
          <w:b/>
          <w:bCs/>
        </w:rPr>
        <w:t xml:space="preserve"> </w:t>
      </w:r>
      <w:r w:rsidRPr="00E04C99">
        <w:t>Современный исследователь, занимающийся проблемами формирования грамматического строя речи у детей. 2. К какому возрасту можно отнести следующее положение: у детей вырабатывается критическое отношение к грамматическим ошибкам, умение контролировать свою речь. 3. Одно из условий формирования грамматического строя речи.</w:t>
      </w:r>
    </w:p>
    <w:p w:rsidR="00407CBE" w:rsidRPr="00E04C99" w:rsidRDefault="00407CBE" w:rsidP="00EB4E4B">
      <w:pPr>
        <w:widowControl w:val="0"/>
        <w:shd w:val="clear" w:color="auto" w:fill="FFFFFF"/>
        <w:ind w:right="10"/>
        <w:jc w:val="both"/>
      </w:pPr>
      <w:r w:rsidRPr="00E04C99">
        <w:rPr>
          <w:u w:val="single"/>
        </w:rPr>
        <w:t>Критерии оценки:</w:t>
      </w:r>
      <w:r w:rsidRPr="00E04C99">
        <w:t xml:space="preserve"> точность выбранного ответа.</w:t>
      </w:r>
    </w:p>
    <w:p w:rsidR="00407CBE" w:rsidRDefault="00407CBE" w:rsidP="00EB4E4B">
      <w:pPr>
        <w:widowControl w:val="0"/>
        <w:shd w:val="clear" w:color="auto" w:fill="FFFFFF"/>
        <w:ind w:right="10"/>
        <w:jc w:val="both"/>
        <w:sectPr w:rsidR="00407CBE" w:rsidSect="00ED3740">
          <w:pgSz w:w="11906" w:h="16838"/>
          <w:pgMar w:top="899" w:right="566" w:bottom="719" w:left="1701" w:header="708" w:footer="708" w:gutter="0"/>
          <w:cols w:space="708"/>
          <w:docGrid w:linePitch="360"/>
        </w:sectPr>
      </w:pPr>
    </w:p>
    <w:p w:rsidR="00407CBE" w:rsidRPr="00ED3740" w:rsidRDefault="00407CBE" w:rsidP="00EB4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D3740">
        <w:rPr>
          <w:b/>
          <w:sz w:val="28"/>
          <w:szCs w:val="28"/>
        </w:rPr>
        <w:lastRenderedPageBreak/>
        <w:t>Ключи к</w:t>
      </w:r>
      <w:r>
        <w:rPr>
          <w:b/>
          <w:sz w:val="28"/>
          <w:szCs w:val="28"/>
        </w:rPr>
        <w:t xml:space="preserve"> тестовым заданиям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2940"/>
        <w:gridCol w:w="2940"/>
        <w:gridCol w:w="2940"/>
      </w:tblGrid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ind w:left="-10" w:right="-180"/>
              <w:jc w:val="center"/>
              <w:rPr>
                <w:sz w:val="20"/>
                <w:szCs w:val="20"/>
              </w:rPr>
            </w:pPr>
            <w:r w:rsidRPr="00E04C99">
              <w:rPr>
                <w:sz w:val="20"/>
                <w:szCs w:val="20"/>
              </w:rPr>
              <w:t xml:space="preserve">№ </w:t>
            </w:r>
          </w:p>
          <w:p w:rsidR="00407CBE" w:rsidRPr="00E04C99" w:rsidRDefault="00407CBE" w:rsidP="00EB4E4B">
            <w:pPr>
              <w:ind w:left="-108" w:right="-180"/>
              <w:jc w:val="center"/>
            </w:pPr>
            <w:r w:rsidRPr="00E04C99">
              <w:rPr>
                <w:sz w:val="20"/>
                <w:szCs w:val="20"/>
              </w:rPr>
              <w:t>задания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>
              <w:t>1</w:t>
            </w:r>
            <w:r w:rsidRPr="00E04C99">
              <w:t xml:space="preserve"> вариант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>
              <w:t>2</w:t>
            </w:r>
            <w:r w:rsidRPr="00E04C99">
              <w:t xml:space="preserve"> вариант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>
              <w:t>3</w:t>
            </w:r>
            <w:r w:rsidRPr="00E04C99">
              <w:t xml:space="preserve"> вариант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1.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Методика развития речи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Цель речевого развития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Предмет методики развития речи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2.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Общение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Связная речь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Развитие словаря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3.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Г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Б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В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4.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А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Г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Г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5.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ind w:left="-36" w:right="-180"/>
              <w:jc w:val="center"/>
            </w:pPr>
            <w:r w:rsidRPr="00E04C99">
              <w:t>«В» – 1, 2, 4, 6, 7, 9, 10. «Н» – 3, 5, 8.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1, 2, 3, 4, 6, 8, 9.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5, 7, 8, 9, 10.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6.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ind w:left="-36" w:right="-180"/>
            </w:pPr>
            <w:r w:rsidRPr="00E04C99">
              <w:t>1. от 2 до 6 месяцев.</w:t>
            </w:r>
          </w:p>
          <w:p w:rsidR="00407CBE" w:rsidRPr="00E04C99" w:rsidRDefault="00407CBE" w:rsidP="00EB4E4B">
            <w:pPr>
              <w:ind w:left="-36" w:right="-180"/>
            </w:pPr>
            <w:r w:rsidRPr="00E04C99">
              <w:t>2. от 6 месяцев до 3 лет.</w:t>
            </w:r>
          </w:p>
          <w:p w:rsidR="00407CBE" w:rsidRPr="00E04C99" w:rsidRDefault="00407CBE" w:rsidP="00EB4E4B">
            <w:pPr>
              <w:ind w:left="-36" w:right="-180"/>
            </w:pPr>
            <w:r w:rsidRPr="00E04C99">
              <w:t>3. от 3 до 5 лет.</w:t>
            </w:r>
          </w:p>
          <w:p w:rsidR="00407CBE" w:rsidRPr="00E04C99" w:rsidRDefault="00407CBE" w:rsidP="00EB4E4B">
            <w:pPr>
              <w:ind w:left="-36" w:right="-180"/>
            </w:pPr>
            <w:r w:rsidRPr="00E04C99">
              <w:t>4. от 5 до 7 лет.</w:t>
            </w:r>
          </w:p>
        </w:tc>
        <w:tc>
          <w:tcPr>
            <w:tcW w:w="2940" w:type="dxa"/>
          </w:tcPr>
          <w:p w:rsidR="00407CBE" w:rsidRPr="00E04C99" w:rsidRDefault="00407CBE" w:rsidP="00EB4E4B">
            <w:r w:rsidRPr="00E04C99">
              <w:t>1. ситуативно-личностной формы общения.</w:t>
            </w:r>
          </w:p>
          <w:p w:rsidR="00407CBE" w:rsidRPr="00E04C99" w:rsidRDefault="00407CBE" w:rsidP="00EB4E4B">
            <w:r w:rsidRPr="00E04C99">
              <w:t>2. ситуативно-деловая форма общения.</w:t>
            </w:r>
          </w:p>
          <w:p w:rsidR="00407CBE" w:rsidRPr="00E04C99" w:rsidRDefault="00407CBE" w:rsidP="00EB4E4B">
            <w:r w:rsidRPr="00E04C99">
              <w:t>3. внеситуативно- познавательная форма общения.</w:t>
            </w:r>
          </w:p>
          <w:p w:rsidR="00407CBE" w:rsidRPr="00E04C99" w:rsidRDefault="00407CBE" w:rsidP="00EB4E4B">
            <w:r w:rsidRPr="00E04C99">
              <w:t>4. внеситуативно- личностная форма общения.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ind w:left="-36" w:right="-180"/>
            </w:pPr>
            <w:r w:rsidRPr="00E04C99">
              <w:t>1. от 2 до 6 месяцев.</w:t>
            </w:r>
          </w:p>
          <w:p w:rsidR="00407CBE" w:rsidRPr="00E04C99" w:rsidRDefault="00407CBE" w:rsidP="00EB4E4B">
            <w:pPr>
              <w:ind w:left="-36" w:right="-180"/>
            </w:pPr>
            <w:r w:rsidRPr="00E04C99">
              <w:t>2. от 6 месяцев до 3 лет.</w:t>
            </w:r>
          </w:p>
          <w:p w:rsidR="00407CBE" w:rsidRPr="00E04C99" w:rsidRDefault="00407CBE" w:rsidP="00EB4E4B">
            <w:pPr>
              <w:ind w:left="-36" w:right="-180"/>
            </w:pPr>
            <w:r w:rsidRPr="00E04C99">
              <w:t>3. от 3 до 5 лет.</w:t>
            </w:r>
          </w:p>
          <w:p w:rsidR="00407CBE" w:rsidRPr="00E04C99" w:rsidRDefault="00407CBE" w:rsidP="00EB4E4B">
            <w:r w:rsidRPr="00E04C99">
              <w:t>4. от 5 до 7 лет.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7.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Б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А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В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8.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Г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б, в, г, ж.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А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9.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А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В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Б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10.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Математическая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ind w:right="-288"/>
              <w:jc w:val="center"/>
            </w:pPr>
            <w:r w:rsidRPr="00E04C99">
              <w:t>Рисовать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Воспитание качеств голоса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11.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Функции языка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Этапы речевого развития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Формы общения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12.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Г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«В» – 1, 2, 4, 5, 8, 10. «Н» – 3, 6, 7, 9.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«В» – 2, 3, 5, 6, 7, 9. «Н» – 1, 4, 8, 10.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13.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А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Г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Б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14.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В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А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Г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15.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Неверно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Верно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Неверно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16.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Рассуждение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Описание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Повествование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17.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Рассматривание картин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Заучивание стихотворений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ind w:right="-288"/>
              <w:jc w:val="center"/>
            </w:pPr>
            <w:r w:rsidRPr="00E04C99">
              <w:t>Рассказывание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18.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Средства речевого развития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Классификация бесед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Словесные приёмы развития речи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19.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Пересказ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Речевой образец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jc w:val="center"/>
            </w:pPr>
            <w:r w:rsidRPr="00E04C99">
              <w:t>Оценка детской речи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20.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tabs>
                <w:tab w:val="left" w:pos="194"/>
              </w:tabs>
              <w:ind w:firstLine="144"/>
            </w:pPr>
            <w:r w:rsidRPr="00E04C99">
              <w:t>1. Обогащение словаря новыми словами.</w:t>
            </w:r>
          </w:p>
          <w:p w:rsidR="00407CBE" w:rsidRPr="00E04C99" w:rsidRDefault="00407CBE" w:rsidP="00EB4E4B">
            <w:pPr>
              <w:tabs>
                <w:tab w:val="left" w:pos="194"/>
              </w:tabs>
              <w:ind w:firstLine="144"/>
            </w:pPr>
            <w:r w:rsidRPr="00E04C99">
              <w:t>2. Закрепление и уточнение словаря. 3.Активизация словаря. 4.Устранение из речи нелитературных слов.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ind w:left="-36" w:right="-180" w:firstLine="36"/>
            </w:pPr>
            <w:r w:rsidRPr="00E04C99">
              <w:t>1. Формирование правильного звуко- и словопроизношения.</w:t>
            </w:r>
          </w:p>
          <w:p w:rsidR="00407CBE" w:rsidRPr="00E04C99" w:rsidRDefault="00407CBE" w:rsidP="00EB4E4B">
            <w:pPr>
              <w:ind w:left="-36" w:right="-180" w:firstLine="36"/>
            </w:pPr>
            <w:r w:rsidRPr="00E04C99">
              <w:t>2. Воспитание орфоэпически правильной речи.</w:t>
            </w:r>
          </w:p>
          <w:p w:rsidR="00407CBE" w:rsidRPr="00E04C99" w:rsidRDefault="00407CBE" w:rsidP="00EB4E4B">
            <w:pPr>
              <w:ind w:left="-36" w:right="-180" w:firstLine="36"/>
            </w:pPr>
            <w:r w:rsidRPr="00E04C99">
              <w:t>3. Формирование выразительности речи.</w:t>
            </w:r>
          </w:p>
          <w:p w:rsidR="00407CBE" w:rsidRPr="00E04C99" w:rsidRDefault="00407CBE" w:rsidP="00EB4E4B">
            <w:pPr>
              <w:ind w:left="-36" w:right="-180" w:firstLine="36"/>
            </w:pPr>
            <w:r w:rsidRPr="00E04C99">
              <w:t>4. Выработка дикции.</w:t>
            </w:r>
          </w:p>
          <w:p w:rsidR="00407CBE" w:rsidRPr="00E04C99" w:rsidRDefault="00407CBE" w:rsidP="00EB4E4B">
            <w:pPr>
              <w:ind w:left="-36" w:right="-180" w:firstLine="36"/>
            </w:pPr>
            <w:r w:rsidRPr="00E04C99">
              <w:t>5.Воспитание культуры речевого общения.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ind w:firstLine="144"/>
            </w:pPr>
            <w:r w:rsidRPr="00E04C99">
              <w:t>1. Освоение морфологической системы родного языка.</w:t>
            </w:r>
          </w:p>
          <w:p w:rsidR="00407CBE" w:rsidRPr="00E04C99" w:rsidRDefault="00407CBE" w:rsidP="00EB4E4B">
            <w:pPr>
              <w:ind w:firstLine="144"/>
            </w:pPr>
            <w:r w:rsidRPr="00E04C99">
              <w:t>2. Овладение синтаксической стороной речи.</w:t>
            </w:r>
          </w:p>
          <w:p w:rsidR="00407CBE" w:rsidRPr="00E04C99" w:rsidRDefault="00407CBE" w:rsidP="00EB4E4B">
            <w:pPr>
              <w:ind w:firstLine="144"/>
            </w:pPr>
            <w:r w:rsidRPr="00E04C99">
              <w:t>3. Ознакомление с некоторыми нормами словообразования.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21.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tabs>
                <w:tab w:val="left" w:pos="-216"/>
              </w:tabs>
              <w:ind w:left="-36"/>
              <w:jc w:val="center"/>
            </w:pPr>
            <w:r w:rsidRPr="00E04C99">
              <w:t>В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ind w:left="-36" w:right="-180" w:firstLine="36"/>
              <w:jc w:val="center"/>
            </w:pPr>
            <w:r w:rsidRPr="00E04C99">
              <w:t>Б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ind w:firstLine="144"/>
              <w:jc w:val="center"/>
            </w:pPr>
            <w:r w:rsidRPr="00E04C99">
              <w:t>Б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22.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tabs>
                <w:tab w:val="left" w:pos="-216"/>
              </w:tabs>
              <w:ind w:left="-36"/>
              <w:jc w:val="center"/>
            </w:pPr>
            <w:r w:rsidRPr="00E04C99">
              <w:t>Г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ind w:left="-36" w:right="-180" w:firstLine="36"/>
              <w:jc w:val="center"/>
            </w:pPr>
            <w:r w:rsidRPr="00E04C99">
              <w:t>В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ind w:firstLine="144"/>
              <w:jc w:val="center"/>
            </w:pPr>
            <w:r w:rsidRPr="00E04C99">
              <w:t>В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23.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tabs>
                <w:tab w:val="left" w:pos="-216"/>
              </w:tabs>
              <w:ind w:left="-36"/>
              <w:jc w:val="center"/>
            </w:pPr>
            <w:r w:rsidRPr="00E04C99">
              <w:t xml:space="preserve">Внеситуативно- личностная форма общения, ведущей является потребность во </w:t>
            </w:r>
            <w:r w:rsidRPr="00E04C99">
              <w:lastRenderedPageBreak/>
              <w:t>взаимопонимании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ind w:left="-36" w:right="-180" w:firstLine="36"/>
              <w:jc w:val="center"/>
            </w:pPr>
            <w:r w:rsidRPr="00E04C99">
              <w:lastRenderedPageBreak/>
              <w:t xml:space="preserve">Ситуативно-личностная форма общения, при которой ведущей является потребность в </w:t>
            </w:r>
            <w:r w:rsidRPr="00E04C99">
              <w:lastRenderedPageBreak/>
              <w:t>доброжелательном внимании взрослого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ind w:firstLine="144"/>
              <w:jc w:val="center"/>
            </w:pPr>
            <w:r w:rsidRPr="00E04C99">
              <w:lastRenderedPageBreak/>
              <w:t>Средняя группа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lastRenderedPageBreak/>
              <w:t>24.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tabs>
                <w:tab w:val="left" w:pos="-216"/>
              </w:tabs>
              <w:ind w:left="-36"/>
              <w:jc w:val="center"/>
            </w:pPr>
            <w:r w:rsidRPr="00E04C99">
              <w:t>б, а, г, в.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ind w:left="-36" w:right="-180" w:firstLine="36"/>
              <w:jc w:val="center"/>
            </w:pPr>
            <w:r w:rsidRPr="00E04C99">
              <w:t>Б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ind w:firstLine="144"/>
              <w:jc w:val="center"/>
            </w:pPr>
            <w:r w:rsidRPr="00E04C99">
              <w:t>б, г, д, а, в.</w:t>
            </w:r>
          </w:p>
        </w:tc>
      </w:tr>
      <w:tr w:rsidR="00407CBE" w:rsidRPr="00E04C99" w:rsidTr="00EB4E4B">
        <w:tc>
          <w:tcPr>
            <w:tcW w:w="900" w:type="dxa"/>
          </w:tcPr>
          <w:p w:rsidR="00407CBE" w:rsidRPr="00E04C99" w:rsidRDefault="00407CBE" w:rsidP="00EB4E4B">
            <w:pPr>
              <w:jc w:val="center"/>
            </w:pPr>
            <w:r w:rsidRPr="00E04C99">
              <w:t>25.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shd w:val="clear" w:color="auto" w:fill="FFFFFF"/>
              <w:ind w:firstLine="144"/>
              <w:rPr>
                <w:bCs/>
                <w:spacing w:val="-9"/>
              </w:rPr>
            </w:pPr>
            <w:r w:rsidRPr="00E04C99">
              <w:rPr>
                <w:bCs/>
                <w:spacing w:val="-9"/>
              </w:rPr>
              <w:t>По горизонтали:</w:t>
            </w:r>
          </w:p>
          <w:p w:rsidR="00407CBE" w:rsidRPr="00E04C99" w:rsidRDefault="00407CBE" w:rsidP="00EB4E4B">
            <w:pPr>
              <w:shd w:val="clear" w:color="auto" w:fill="FFFFFF"/>
              <w:ind w:firstLine="144"/>
              <w:rPr>
                <w:spacing w:val="-9"/>
              </w:rPr>
            </w:pPr>
            <w:r w:rsidRPr="00E04C99">
              <w:rPr>
                <w:spacing w:val="-9"/>
              </w:rPr>
              <w:t>3. Вопрос.</w:t>
            </w:r>
          </w:p>
          <w:p w:rsidR="00407CBE" w:rsidRPr="00E04C99" w:rsidRDefault="00407CBE" w:rsidP="00EB4E4B">
            <w:pPr>
              <w:shd w:val="clear" w:color="auto" w:fill="FFFFFF"/>
              <w:ind w:firstLine="144"/>
              <w:rPr>
                <w:spacing w:val="-8"/>
              </w:rPr>
            </w:pPr>
            <w:r w:rsidRPr="00E04C99">
              <w:rPr>
                <w:spacing w:val="-9"/>
              </w:rPr>
              <w:t>5. Обучение</w:t>
            </w:r>
            <w:r w:rsidRPr="00E04C99">
              <w:rPr>
                <w:spacing w:val="-8"/>
              </w:rPr>
              <w:t>.</w:t>
            </w:r>
          </w:p>
          <w:p w:rsidR="00407CBE" w:rsidRPr="00E04C99" w:rsidRDefault="00407CBE" w:rsidP="00EB4E4B">
            <w:pPr>
              <w:shd w:val="clear" w:color="auto" w:fill="FFFFFF"/>
              <w:ind w:firstLine="144"/>
              <w:rPr>
                <w:spacing w:val="-8"/>
              </w:rPr>
            </w:pPr>
            <w:r w:rsidRPr="00E04C99">
              <w:rPr>
                <w:spacing w:val="-8"/>
              </w:rPr>
              <w:t>6. Педагогика.</w:t>
            </w:r>
          </w:p>
          <w:p w:rsidR="00407CBE" w:rsidRPr="00E04C99" w:rsidRDefault="00407CBE" w:rsidP="00EB4E4B">
            <w:pPr>
              <w:shd w:val="clear" w:color="auto" w:fill="FFFFFF"/>
              <w:ind w:firstLine="144"/>
            </w:pPr>
            <w:r w:rsidRPr="00E04C99">
              <w:rPr>
                <w:spacing w:val="-8"/>
              </w:rPr>
              <w:t>8. Условия</w:t>
            </w:r>
            <w:r w:rsidRPr="00E04C99">
              <w:t>.</w:t>
            </w:r>
          </w:p>
          <w:p w:rsidR="00407CBE" w:rsidRPr="00E04C99" w:rsidRDefault="00407CBE" w:rsidP="00EB4E4B">
            <w:pPr>
              <w:tabs>
                <w:tab w:val="left" w:pos="-216"/>
              </w:tabs>
              <w:ind w:left="-36"/>
              <w:rPr>
                <w:bCs/>
                <w:spacing w:val="-11"/>
              </w:rPr>
            </w:pPr>
            <w:r w:rsidRPr="00E04C99">
              <w:rPr>
                <w:bCs/>
                <w:spacing w:val="-11"/>
              </w:rPr>
              <w:t>По вертикали:</w:t>
            </w:r>
          </w:p>
          <w:p w:rsidR="00407CBE" w:rsidRPr="00E04C99" w:rsidRDefault="00407CBE" w:rsidP="00EB4E4B">
            <w:pPr>
              <w:tabs>
                <w:tab w:val="left" w:pos="-216"/>
              </w:tabs>
              <w:ind w:left="-36"/>
              <w:rPr>
                <w:spacing w:val="-10"/>
              </w:rPr>
            </w:pPr>
            <w:r w:rsidRPr="00E04C99">
              <w:rPr>
                <w:bCs/>
                <w:spacing w:val="-11"/>
              </w:rPr>
              <w:t>1. Эмоциональность</w:t>
            </w:r>
            <w:r w:rsidRPr="00E04C99">
              <w:rPr>
                <w:spacing w:val="-10"/>
              </w:rPr>
              <w:t>.</w:t>
            </w:r>
          </w:p>
          <w:p w:rsidR="00407CBE" w:rsidRPr="00E04C99" w:rsidRDefault="00407CBE" w:rsidP="00EB4E4B">
            <w:pPr>
              <w:tabs>
                <w:tab w:val="left" w:pos="-216"/>
              </w:tabs>
              <w:ind w:left="-36"/>
              <w:rPr>
                <w:spacing w:val="-8"/>
              </w:rPr>
            </w:pPr>
            <w:r w:rsidRPr="00E04C99">
              <w:rPr>
                <w:spacing w:val="-10"/>
              </w:rPr>
              <w:t>2. Теоретический</w:t>
            </w:r>
            <w:r w:rsidRPr="00E04C99">
              <w:rPr>
                <w:spacing w:val="-8"/>
              </w:rPr>
              <w:t>.</w:t>
            </w:r>
          </w:p>
          <w:p w:rsidR="00407CBE" w:rsidRPr="00E04C99" w:rsidRDefault="00407CBE" w:rsidP="00EB4E4B">
            <w:pPr>
              <w:tabs>
                <w:tab w:val="left" w:pos="-216"/>
              </w:tabs>
              <w:ind w:left="-36"/>
              <w:jc w:val="center"/>
            </w:pPr>
            <w:r w:rsidRPr="00E04C99">
              <w:rPr>
                <w:spacing w:val="-8"/>
              </w:rPr>
              <w:t>4. Комплексное 7.Приём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shd w:val="clear" w:color="auto" w:fill="FFFFFF"/>
              <w:ind w:right="442" w:firstLine="144"/>
              <w:rPr>
                <w:spacing w:val="-8"/>
              </w:rPr>
            </w:pPr>
            <w:r w:rsidRPr="00E04C99">
              <w:rPr>
                <w:spacing w:val="-8"/>
              </w:rPr>
              <w:t>По горизонтали:</w:t>
            </w:r>
          </w:p>
          <w:p w:rsidR="00407CBE" w:rsidRPr="00E04C99" w:rsidRDefault="00407CBE" w:rsidP="00EB4E4B">
            <w:pPr>
              <w:shd w:val="clear" w:color="auto" w:fill="FFFFFF"/>
              <w:ind w:right="442" w:firstLine="144"/>
              <w:rPr>
                <w:spacing w:val="-8"/>
              </w:rPr>
            </w:pPr>
            <w:r w:rsidRPr="00E04C99">
              <w:rPr>
                <w:spacing w:val="-8"/>
              </w:rPr>
              <w:t>1. Гуление.</w:t>
            </w:r>
          </w:p>
          <w:p w:rsidR="00407CBE" w:rsidRPr="00E04C99" w:rsidRDefault="00407CBE" w:rsidP="00EB4E4B">
            <w:pPr>
              <w:shd w:val="clear" w:color="auto" w:fill="FFFFFF"/>
              <w:ind w:right="442" w:firstLine="144"/>
              <w:rPr>
                <w:spacing w:val="-8"/>
              </w:rPr>
            </w:pPr>
            <w:r w:rsidRPr="00E04C99">
              <w:rPr>
                <w:spacing w:val="-8"/>
              </w:rPr>
              <w:t>2. Тихеева.</w:t>
            </w:r>
          </w:p>
          <w:p w:rsidR="00407CBE" w:rsidRPr="00E04C99" w:rsidRDefault="00407CBE" w:rsidP="00EB4E4B">
            <w:pPr>
              <w:shd w:val="clear" w:color="auto" w:fill="FFFFFF"/>
              <w:ind w:right="442" w:firstLine="144"/>
              <w:rPr>
                <w:spacing w:val="-8"/>
              </w:rPr>
            </w:pPr>
            <w:r w:rsidRPr="00E04C99">
              <w:rPr>
                <w:spacing w:val="-8"/>
              </w:rPr>
              <w:t>4. Вопрос.</w:t>
            </w:r>
          </w:p>
          <w:p w:rsidR="00407CBE" w:rsidRPr="00E04C99" w:rsidRDefault="00407CBE" w:rsidP="00EB4E4B">
            <w:pPr>
              <w:shd w:val="clear" w:color="auto" w:fill="FFFFFF"/>
              <w:ind w:right="442" w:firstLine="144"/>
            </w:pPr>
            <w:r w:rsidRPr="00E04C99">
              <w:rPr>
                <w:spacing w:val="-8"/>
              </w:rPr>
              <w:t>5. Потешка</w:t>
            </w:r>
            <w:r w:rsidRPr="00E04C99">
              <w:rPr>
                <w:spacing w:val="-6"/>
              </w:rPr>
              <w:t>.</w:t>
            </w:r>
          </w:p>
          <w:p w:rsidR="00407CBE" w:rsidRPr="00E04C99" w:rsidRDefault="00407CBE" w:rsidP="00EB4E4B">
            <w:pPr>
              <w:ind w:right="-180" w:firstLine="144"/>
              <w:rPr>
                <w:spacing w:val="-8"/>
              </w:rPr>
            </w:pPr>
            <w:r w:rsidRPr="00E04C99">
              <w:rPr>
                <w:spacing w:val="-8"/>
              </w:rPr>
              <w:t>По вертикали:</w:t>
            </w:r>
          </w:p>
          <w:p w:rsidR="00407CBE" w:rsidRPr="00E04C99" w:rsidRDefault="00407CBE" w:rsidP="00EB4E4B">
            <w:pPr>
              <w:ind w:right="-180" w:firstLine="144"/>
              <w:rPr>
                <w:spacing w:val="-9"/>
              </w:rPr>
            </w:pPr>
            <w:r w:rsidRPr="00E04C99">
              <w:rPr>
                <w:spacing w:val="-8"/>
              </w:rPr>
              <w:t>3. Петрова</w:t>
            </w:r>
            <w:r w:rsidRPr="00E04C99">
              <w:rPr>
                <w:spacing w:val="-9"/>
              </w:rPr>
              <w:t>.</w:t>
            </w:r>
          </w:p>
          <w:p w:rsidR="00407CBE" w:rsidRPr="00E04C99" w:rsidRDefault="00407CBE" w:rsidP="00EB4E4B">
            <w:pPr>
              <w:ind w:right="-180" w:firstLine="144"/>
              <w:rPr>
                <w:spacing w:val="-9"/>
              </w:rPr>
            </w:pPr>
            <w:r w:rsidRPr="00E04C99">
              <w:rPr>
                <w:spacing w:val="-9"/>
              </w:rPr>
              <w:t>5. Поручение.</w:t>
            </w:r>
          </w:p>
          <w:p w:rsidR="00407CBE" w:rsidRPr="00E04C99" w:rsidRDefault="00407CBE" w:rsidP="00EB4E4B">
            <w:pPr>
              <w:ind w:left="-36" w:right="-180" w:firstLine="36"/>
              <w:jc w:val="center"/>
            </w:pPr>
            <w:r w:rsidRPr="00E04C99">
              <w:rPr>
                <w:spacing w:val="-9"/>
              </w:rPr>
              <w:t>6. Толкование</w:t>
            </w:r>
            <w:r w:rsidRPr="00E04C99">
              <w:t>.</w:t>
            </w:r>
          </w:p>
        </w:tc>
        <w:tc>
          <w:tcPr>
            <w:tcW w:w="2940" w:type="dxa"/>
          </w:tcPr>
          <w:p w:rsidR="00407CBE" w:rsidRPr="00E04C99" w:rsidRDefault="00407CBE" w:rsidP="00EB4E4B">
            <w:pPr>
              <w:shd w:val="clear" w:color="auto" w:fill="FFFFFF"/>
              <w:ind w:right="10" w:firstLine="144"/>
              <w:rPr>
                <w:bCs/>
                <w:spacing w:val="-1"/>
              </w:rPr>
            </w:pPr>
            <w:r w:rsidRPr="00E04C99">
              <w:rPr>
                <w:bCs/>
                <w:spacing w:val="-1"/>
              </w:rPr>
              <w:t>По горизонтали:</w:t>
            </w:r>
          </w:p>
          <w:p w:rsidR="00407CBE" w:rsidRPr="00E04C99" w:rsidRDefault="00407CBE" w:rsidP="00EB4E4B">
            <w:pPr>
              <w:shd w:val="clear" w:color="auto" w:fill="FFFFFF"/>
              <w:ind w:right="10" w:firstLine="144"/>
              <w:rPr>
                <w:spacing w:val="-1"/>
              </w:rPr>
            </w:pPr>
            <w:r w:rsidRPr="00E04C99">
              <w:rPr>
                <w:spacing w:val="-1"/>
              </w:rPr>
              <w:t>4. Чуковский.</w:t>
            </w:r>
          </w:p>
          <w:p w:rsidR="00407CBE" w:rsidRPr="00E04C99" w:rsidRDefault="00407CBE" w:rsidP="00EB4E4B">
            <w:pPr>
              <w:shd w:val="clear" w:color="auto" w:fill="FFFFFF"/>
              <w:ind w:right="10" w:firstLine="144"/>
              <w:rPr>
                <w:spacing w:val="-1"/>
              </w:rPr>
            </w:pPr>
            <w:r w:rsidRPr="00E04C99">
              <w:rPr>
                <w:spacing w:val="-1"/>
              </w:rPr>
              <w:t>5. Морфология.</w:t>
            </w:r>
          </w:p>
          <w:p w:rsidR="00407CBE" w:rsidRPr="00E04C99" w:rsidRDefault="00407CBE" w:rsidP="00EB4E4B">
            <w:pPr>
              <w:shd w:val="clear" w:color="auto" w:fill="FFFFFF"/>
              <w:ind w:right="10" w:firstLine="144"/>
            </w:pPr>
            <w:r w:rsidRPr="00E04C99">
              <w:rPr>
                <w:spacing w:val="-1"/>
              </w:rPr>
              <w:t>6. Синтаксис</w:t>
            </w:r>
            <w:r w:rsidRPr="00E04C99">
              <w:t>.</w:t>
            </w:r>
          </w:p>
          <w:p w:rsidR="00407CBE" w:rsidRPr="00E04C99" w:rsidRDefault="00407CBE" w:rsidP="00EB4E4B">
            <w:pPr>
              <w:shd w:val="clear" w:color="auto" w:fill="FFFFFF"/>
              <w:ind w:firstLine="144"/>
              <w:rPr>
                <w:bCs/>
              </w:rPr>
            </w:pPr>
            <w:r w:rsidRPr="00E04C99">
              <w:rPr>
                <w:bCs/>
              </w:rPr>
              <w:t>По вертикали:</w:t>
            </w:r>
          </w:p>
          <w:p w:rsidR="00407CBE" w:rsidRPr="00E04C99" w:rsidRDefault="00407CBE" w:rsidP="00EB4E4B">
            <w:pPr>
              <w:shd w:val="clear" w:color="auto" w:fill="FFFFFF"/>
              <w:ind w:firstLine="144"/>
            </w:pPr>
            <w:r w:rsidRPr="00E04C99">
              <w:rPr>
                <w:bCs/>
              </w:rPr>
              <w:t>1. Арушанова</w:t>
            </w:r>
            <w:r w:rsidRPr="00E04C99">
              <w:t>.</w:t>
            </w:r>
          </w:p>
          <w:p w:rsidR="00407CBE" w:rsidRPr="00E04C99" w:rsidRDefault="00407CBE" w:rsidP="00EB4E4B">
            <w:pPr>
              <w:shd w:val="clear" w:color="auto" w:fill="FFFFFF"/>
              <w:ind w:firstLine="144"/>
            </w:pPr>
            <w:r w:rsidRPr="00E04C99">
              <w:t>2. Старший.</w:t>
            </w:r>
          </w:p>
          <w:p w:rsidR="00407CBE" w:rsidRPr="00E04C99" w:rsidRDefault="00407CBE" w:rsidP="00EB4E4B">
            <w:pPr>
              <w:shd w:val="clear" w:color="auto" w:fill="FFFFFF"/>
              <w:ind w:firstLine="144"/>
            </w:pPr>
            <w:r w:rsidRPr="00E04C99">
              <w:t>3. Общение.</w:t>
            </w:r>
          </w:p>
          <w:p w:rsidR="00407CBE" w:rsidRPr="00E04C99" w:rsidRDefault="00407CBE" w:rsidP="00EB4E4B">
            <w:pPr>
              <w:ind w:firstLine="144"/>
              <w:jc w:val="center"/>
            </w:pPr>
          </w:p>
        </w:tc>
      </w:tr>
    </w:tbl>
    <w:p w:rsidR="00407CBE" w:rsidRPr="00E04C99" w:rsidRDefault="00407CBE" w:rsidP="00EB4E4B">
      <w:pPr>
        <w:jc w:val="both"/>
      </w:pPr>
    </w:p>
    <w:p w:rsidR="00407CBE" w:rsidRPr="006E7E82" w:rsidRDefault="00407CBE" w:rsidP="006E7E82">
      <w:pPr>
        <w:rPr>
          <w:sz w:val="28"/>
          <w:szCs w:val="28"/>
        </w:rPr>
      </w:pPr>
    </w:p>
    <w:p w:rsidR="00407CBE" w:rsidRPr="006E7E82" w:rsidRDefault="00407CBE" w:rsidP="00ED3740">
      <w:pPr>
        <w:tabs>
          <w:tab w:val="left" w:pos="0"/>
        </w:tabs>
        <w:jc w:val="center"/>
        <w:rPr>
          <w:b/>
          <w:sz w:val="28"/>
          <w:szCs w:val="28"/>
        </w:rPr>
      </w:pPr>
      <w:r w:rsidRPr="006E7E82">
        <w:rPr>
          <w:b/>
          <w:sz w:val="28"/>
          <w:szCs w:val="28"/>
        </w:rPr>
        <w:t>Критери</w:t>
      </w:r>
      <w:r>
        <w:rPr>
          <w:b/>
          <w:sz w:val="28"/>
          <w:szCs w:val="28"/>
        </w:rPr>
        <w:t>и</w:t>
      </w:r>
      <w:r w:rsidRPr="006E7E82">
        <w:rPr>
          <w:b/>
          <w:sz w:val="28"/>
          <w:szCs w:val="28"/>
        </w:rPr>
        <w:t xml:space="preserve"> оценки</w:t>
      </w:r>
    </w:p>
    <w:p w:rsidR="00407CBE" w:rsidRDefault="00407CBE" w:rsidP="00E22819">
      <w:pPr>
        <w:ind w:firstLine="900"/>
        <w:jc w:val="both"/>
        <w:rPr>
          <w:sz w:val="28"/>
          <w:szCs w:val="28"/>
        </w:rPr>
      </w:pPr>
    </w:p>
    <w:p w:rsidR="00407CBE" w:rsidRPr="004A0DDF" w:rsidRDefault="00407CBE" w:rsidP="00E2281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Верное </w:t>
      </w:r>
      <w:r w:rsidRPr="004A0DDF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 xml:space="preserve">5, 6, 12, 20, 25 </w:t>
      </w:r>
      <w:r w:rsidRPr="004A0DDF">
        <w:rPr>
          <w:sz w:val="28"/>
          <w:szCs w:val="28"/>
        </w:rPr>
        <w:t xml:space="preserve">заданий оценивается по </w:t>
      </w:r>
      <w:r>
        <w:rPr>
          <w:sz w:val="28"/>
          <w:szCs w:val="28"/>
        </w:rPr>
        <w:t>2 балла;</w:t>
      </w:r>
      <w:r w:rsidRPr="004A0D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остальные – </w:t>
      </w:r>
      <w:r w:rsidRPr="004A0DDF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4A0DDF">
        <w:rPr>
          <w:sz w:val="28"/>
          <w:szCs w:val="28"/>
        </w:rPr>
        <w:t>1 баллу</w:t>
      </w:r>
      <w:r>
        <w:rPr>
          <w:sz w:val="28"/>
          <w:szCs w:val="28"/>
        </w:rPr>
        <w:t>.</w:t>
      </w:r>
    </w:p>
    <w:p w:rsidR="00407CBE" w:rsidRDefault="00407CBE" w:rsidP="00E22819">
      <w:pPr>
        <w:ind w:firstLine="900"/>
        <w:jc w:val="both"/>
        <w:rPr>
          <w:rFonts w:eastAsia="MS Mincho"/>
          <w:sz w:val="28"/>
          <w:szCs w:val="28"/>
        </w:rPr>
      </w:pPr>
    </w:p>
    <w:p w:rsidR="00407CBE" w:rsidRPr="0092700E" w:rsidRDefault="00407CBE" w:rsidP="0092700E">
      <w:pPr>
        <w:tabs>
          <w:tab w:val="left" w:pos="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– 3</w:t>
      </w:r>
      <w:r w:rsidRPr="0092700E">
        <w:rPr>
          <w:sz w:val="28"/>
          <w:szCs w:val="28"/>
        </w:rPr>
        <w:t>0 баллов</w:t>
      </w:r>
    </w:p>
    <w:p w:rsidR="00407CBE" w:rsidRPr="004A0DDF" w:rsidRDefault="00407CBE" w:rsidP="0092700E">
      <w:pPr>
        <w:ind w:firstLine="900"/>
        <w:jc w:val="both"/>
        <w:rPr>
          <w:rFonts w:eastAsia="MS Mincho"/>
          <w:sz w:val="28"/>
          <w:szCs w:val="28"/>
        </w:rPr>
      </w:pPr>
      <w:r w:rsidRPr="004A0DDF">
        <w:rPr>
          <w:rFonts w:eastAsia="MS Mincho"/>
          <w:sz w:val="28"/>
          <w:szCs w:val="28"/>
        </w:rPr>
        <w:t xml:space="preserve">«5» - от </w:t>
      </w:r>
      <w:r>
        <w:rPr>
          <w:rFonts w:eastAsia="MS Mincho"/>
          <w:sz w:val="28"/>
          <w:szCs w:val="28"/>
        </w:rPr>
        <w:t>30 до 26</w:t>
      </w:r>
      <w:r w:rsidRPr="004A0DDF">
        <w:rPr>
          <w:rFonts w:eastAsia="MS Mincho"/>
          <w:sz w:val="28"/>
          <w:szCs w:val="28"/>
        </w:rPr>
        <w:t xml:space="preserve"> баллов;</w:t>
      </w:r>
    </w:p>
    <w:p w:rsidR="00407CBE" w:rsidRPr="004A0DDF" w:rsidRDefault="00407CBE" w:rsidP="00E22819">
      <w:pPr>
        <w:ind w:firstLine="900"/>
        <w:jc w:val="both"/>
        <w:rPr>
          <w:rFonts w:eastAsia="MS Mincho"/>
          <w:sz w:val="28"/>
          <w:szCs w:val="28"/>
        </w:rPr>
      </w:pPr>
      <w:r w:rsidRPr="004A0DDF">
        <w:rPr>
          <w:rFonts w:eastAsia="MS Mincho"/>
          <w:sz w:val="28"/>
          <w:szCs w:val="28"/>
        </w:rPr>
        <w:t xml:space="preserve">«4» - </w:t>
      </w:r>
      <w:r>
        <w:rPr>
          <w:rFonts w:eastAsia="MS Mincho"/>
          <w:sz w:val="28"/>
          <w:szCs w:val="28"/>
        </w:rPr>
        <w:t>от 25</w:t>
      </w:r>
      <w:r w:rsidRPr="004A0DDF">
        <w:rPr>
          <w:rFonts w:eastAsia="MS Mincho"/>
          <w:sz w:val="28"/>
          <w:szCs w:val="28"/>
        </w:rPr>
        <w:t xml:space="preserve"> до </w:t>
      </w:r>
      <w:r>
        <w:rPr>
          <w:rFonts w:eastAsia="MS Mincho"/>
          <w:sz w:val="28"/>
          <w:szCs w:val="28"/>
        </w:rPr>
        <w:t>21</w:t>
      </w:r>
      <w:r w:rsidRPr="004A0DDF">
        <w:rPr>
          <w:rFonts w:eastAsia="MS Mincho"/>
          <w:sz w:val="28"/>
          <w:szCs w:val="28"/>
        </w:rPr>
        <w:t xml:space="preserve"> баллов; </w:t>
      </w:r>
    </w:p>
    <w:p w:rsidR="00407CBE" w:rsidRPr="004A0DDF" w:rsidRDefault="00407CBE" w:rsidP="00E22819">
      <w:pPr>
        <w:ind w:firstLine="900"/>
        <w:jc w:val="both"/>
        <w:rPr>
          <w:rFonts w:eastAsia="MS Mincho"/>
          <w:sz w:val="28"/>
          <w:szCs w:val="28"/>
        </w:rPr>
      </w:pPr>
      <w:r w:rsidRPr="004A0DDF">
        <w:rPr>
          <w:rFonts w:eastAsia="MS Mincho"/>
          <w:sz w:val="28"/>
          <w:szCs w:val="28"/>
        </w:rPr>
        <w:t xml:space="preserve">«3» - </w:t>
      </w:r>
      <w:r>
        <w:rPr>
          <w:rFonts w:eastAsia="MS Mincho"/>
          <w:sz w:val="28"/>
          <w:szCs w:val="28"/>
        </w:rPr>
        <w:t>от 20 до 16</w:t>
      </w:r>
      <w:r w:rsidRPr="004A0DDF">
        <w:rPr>
          <w:rFonts w:eastAsia="MS Mincho"/>
          <w:sz w:val="28"/>
          <w:szCs w:val="28"/>
        </w:rPr>
        <w:t xml:space="preserve"> баллов;</w:t>
      </w:r>
    </w:p>
    <w:p w:rsidR="00407CBE" w:rsidRPr="004A0DDF" w:rsidRDefault="00407CBE" w:rsidP="00E22819">
      <w:pPr>
        <w:ind w:firstLine="900"/>
        <w:jc w:val="both"/>
        <w:rPr>
          <w:rFonts w:eastAsia="MS Mincho"/>
          <w:sz w:val="28"/>
          <w:szCs w:val="28"/>
        </w:rPr>
      </w:pPr>
      <w:r w:rsidRPr="004A0DDF">
        <w:rPr>
          <w:rFonts w:eastAsia="MS Mincho"/>
          <w:sz w:val="28"/>
          <w:szCs w:val="28"/>
        </w:rPr>
        <w:t xml:space="preserve">«2» - </w:t>
      </w:r>
      <w:r>
        <w:rPr>
          <w:rFonts w:eastAsia="MS Mincho"/>
          <w:sz w:val="28"/>
          <w:szCs w:val="28"/>
        </w:rPr>
        <w:t>15</w:t>
      </w:r>
      <w:r w:rsidRPr="004A0DDF">
        <w:rPr>
          <w:rFonts w:eastAsia="MS Mincho"/>
          <w:sz w:val="28"/>
          <w:szCs w:val="28"/>
        </w:rPr>
        <w:t xml:space="preserve"> баллов</w:t>
      </w:r>
      <w:r w:rsidRPr="0092700E">
        <w:rPr>
          <w:rFonts w:eastAsia="MS Mincho"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>и меньше</w:t>
      </w:r>
      <w:r w:rsidRPr="004A0DDF">
        <w:rPr>
          <w:rFonts w:eastAsia="MS Mincho"/>
          <w:sz w:val="28"/>
          <w:szCs w:val="28"/>
        </w:rPr>
        <w:t>.</w:t>
      </w:r>
    </w:p>
    <w:sectPr w:rsidR="00407CBE" w:rsidRPr="004A0DDF" w:rsidSect="00ED3740">
      <w:pgSz w:w="11906" w:h="16838"/>
      <w:pgMar w:top="899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20B151C"/>
    <w:multiLevelType w:val="hybridMultilevel"/>
    <w:tmpl w:val="F5404DDE"/>
    <w:lvl w:ilvl="0" w:tplc="160C46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EAA666C"/>
    <w:multiLevelType w:val="hybridMultilevel"/>
    <w:tmpl w:val="0EAE7CB2"/>
    <w:lvl w:ilvl="0" w:tplc="160C46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4085"/>
    <w:rsid w:val="00034F21"/>
    <w:rsid w:val="000A5201"/>
    <w:rsid w:val="001068E5"/>
    <w:rsid w:val="00110C08"/>
    <w:rsid w:val="0013413A"/>
    <w:rsid w:val="00155260"/>
    <w:rsid w:val="00167477"/>
    <w:rsid w:val="001931D7"/>
    <w:rsid w:val="00193AEB"/>
    <w:rsid w:val="001A2C07"/>
    <w:rsid w:val="001C1B4A"/>
    <w:rsid w:val="001C58C3"/>
    <w:rsid w:val="002203B7"/>
    <w:rsid w:val="00224F99"/>
    <w:rsid w:val="00296F0E"/>
    <w:rsid w:val="002F2BF4"/>
    <w:rsid w:val="002F3297"/>
    <w:rsid w:val="003B19FB"/>
    <w:rsid w:val="00406FBC"/>
    <w:rsid w:val="00407CBE"/>
    <w:rsid w:val="00436FAC"/>
    <w:rsid w:val="0045394F"/>
    <w:rsid w:val="004A0DDF"/>
    <w:rsid w:val="00556AA0"/>
    <w:rsid w:val="005E1D1B"/>
    <w:rsid w:val="00693A01"/>
    <w:rsid w:val="006941EA"/>
    <w:rsid w:val="006E7E82"/>
    <w:rsid w:val="006F58EC"/>
    <w:rsid w:val="00720D87"/>
    <w:rsid w:val="00783882"/>
    <w:rsid w:val="007B49D1"/>
    <w:rsid w:val="007D4085"/>
    <w:rsid w:val="007F4AB7"/>
    <w:rsid w:val="00805EB4"/>
    <w:rsid w:val="0092700E"/>
    <w:rsid w:val="00A63FDC"/>
    <w:rsid w:val="00A8452C"/>
    <w:rsid w:val="00AA523D"/>
    <w:rsid w:val="00AE6028"/>
    <w:rsid w:val="00B346B5"/>
    <w:rsid w:val="00B940FB"/>
    <w:rsid w:val="00BB46C6"/>
    <w:rsid w:val="00C022D6"/>
    <w:rsid w:val="00C17B64"/>
    <w:rsid w:val="00CC355D"/>
    <w:rsid w:val="00CD7BE1"/>
    <w:rsid w:val="00D21D43"/>
    <w:rsid w:val="00DC2738"/>
    <w:rsid w:val="00E04C99"/>
    <w:rsid w:val="00E22819"/>
    <w:rsid w:val="00E7246C"/>
    <w:rsid w:val="00EB4E4B"/>
    <w:rsid w:val="00ED3740"/>
    <w:rsid w:val="00EF440C"/>
    <w:rsid w:val="00F12131"/>
    <w:rsid w:val="00F1560F"/>
    <w:rsid w:val="00F83755"/>
    <w:rsid w:val="00FB51D7"/>
    <w:rsid w:val="00FC3AF2"/>
    <w:rsid w:val="00FF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6"/>
    <o:shapelayout v:ext="edit">
      <o:idmap v:ext="edit" data="1"/>
    </o:shapelayout>
  </w:shapeDefaults>
  <w:decimalSymbol w:val=","/>
  <w:listSeparator w:val=";"/>
  <w15:docId w15:val="{6A7E56B0-5AF9-4D65-868E-CDF828D54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94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EB4E4B"/>
    <w:pPr>
      <w:keepNext/>
      <w:widowControl w:val="0"/>
      <w:autoSpaceDE w:val="0"/>
      <w:autoSpaceDN w:val="0"/>
      <w:adjustRightInd w:val="0"/>
      <w:spacing w:line="360" w:lineRule="auto"/>
      <w:jc w:val="both"/>
      <w:outlineLvl w:val="0"/>
    </w:pPr>
    <w:rPr>
      <w:rFonts w:ascii="Calibri" w:eastAsia="Calibri" w:hAnsi="Calibri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B4E4B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EB4E4B"/>
    <w:pPr>
      <w:keepNext/>
      <w:spacing w:before="240" w:after="60"/>
      <w:outlineLvl w:val="2"/>
    </w:pPr>
    <w:rPr>
      <w:rFonts w:ascii="Arial" w:eastAsia="Calibri" w:hAnsi="Arial"/>
      <w:b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EB4E4B"/>
    <w:pPr>
      <w:keepNext/>
      <w:keepLines/>
      <w:spacing w:before="200" w:line="276" w:lineRule="auto"/>
      <w:outlineLvl w:val="5"/>
    </w:pPr>
    <w:rPr>
      <w:rFonts w:ascii="Cambria" w:eastAsia="Calibri" w:hAnsi="Cambria"/>
      <w:i/>
      <w:color w:val="243F60"/>
      <w:sz w:val="22"/>
      <w:szCs w:val="20"/>
    </w:rPr>
  </w:style>
  <w:style w:type="paragraph" w:styleId="8">
    <w:name w:val="heading 8"/>
    <w:basedOn w:val="a"/>
    <w:next w:val="a"/>
    <w:link w:val="80"/>
    <w:uiPriority w:val="99"/>
    <w:qFormat/>
    <w:locked/>
    <w:rsid w:val="00EB4E4B"/>
    <w:pPr>
      <w:spacing w:before="240" w:after="60"/>
      <w:outlineLvl w:val="7"/>
    </w:pPr>
    <w:rPr>
      <w:rFonts w:eastAsia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C17B6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sid w:val="00C17B6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semiHidden/>
    <w:locked/>
    <w:rsid w:val="00C17B64"/>
    <w:rPr>
      <w:rFonts w:ascii="Cambria" w:hAnsi="Cambria" w:cs="Times New Roman"/>
      <w:b/>
      <w:bCs/>
      <w:sz w:val="26"/>
      <w:szCs w:val="26"/>
    </w:rPr>
  </w:style>
  <w:style w:type="character" w:customStyle="1" w:styleId="Heading6Char">
    <w:name w:val="Heading 6 Char"/>
    <w:uiPriority w:val="99"/>
    <w:semiHidden/>
    <w:locked/>
    <w:rsid w:val="00C17B64"/>
    <w:rPr>
      <w:rFonts w:ascii="Calibri" w:hAnsi="Calibri" w:cs="Times New Roman"/>
      <w:b/>
      <w:bCs/>
    </w:rPr>
  </w:style>
  <w:style w:type="character" w:customStyle="1" w:styleId="80">
    <w:name w:val="Заголовок 8 Знак"/>
    <w:link w:val="8"/>
    <w:uiPriority w:val="99"/>
    <w:semiHidden/>
    <w:locked/>
    <w:rsid w:val="00C17B64"/>
    <w:rPr>
      <w:rFonts w:ascii="Calibri" w:hAnsi="Calibri" w:cs="Times New Roman"/>
      <w:i/>
      <w:iCs/>
      <w:sz w:val="24"/>
      <w:szCs w:val="24"/>
    </w:rPr>
  </w:style>
  <w:style w:type="character" w:customStyle="1" w:styleId="10">
    <w:name w:val="Заголовок 1 Знак"/>
    <w:link w:val="1"/>
    <w:uiPriority w:val="99"/>
    <w:locked/>
    <w:rsid w:val="00EB4E4B"/>
    <w:rPr>
      <w:sz w:val="28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EB4E4B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EB4E4B"/>
    <w:rPr>
      <w:rFonts w:ascii="Arial" w:hAnsi="Arial"/>
      <w:b/>
      <w:sz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EB4E4B"/>
    <w:rPr>
      <w:rFonts w:ascii="Cambria" w:hAnsi="Cambria"/>
      <w:i/>
      <w:color w:val="243F60"/>
      <w:sz w:val="22"/>
      <w:lang w:val="ru-RU" w:eastAsia="ru-RU"/>
    </w:rPr>
  </w:style>
  <w:style w:type="paragraph" w:styleId="a3">
    <w:name w:val="List Paragraph"/>
    <w:basedOn w:val="a"/>
    <w:uiPriority w:val="99"/>
    <w:qFormat/>
    <w:rsid w:val="004539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rsid w:val="0045394F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rsid w:val="00EB4E4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Calibri"/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C17B64"/>
    <w:rPr>
      <w:rFonts w:ascii="Times New Roman" w:hAnsi="Times New Roman" w:cs="Times New Roman"/>
      <w:sz w:val="24"/>
      <w:szCs w:val="24"/>
    </w:rPr>
  </w:style>
  <w:style w:type="paragraph" w:styleId="21">
    <w:name w:val="List 2"/>
    <w:basedOn w:val="a"/>
    <w:uiPriority w:val="99"/>
    <w:rsid w:val="00EB4E4B"/>
    <w:pPr>
      <w:ind w:left="566" w:hanging="283"/>
    </w:pPr>
    <w:rPr>
      <w:rFonts w:eastAsia="Calibri"/>
    </w:rPr>
  </w:style>
  <w:style w:type="paragraph" w:customStyle="1" w:styleId="11">
    <w:name w:val="Абзац списка1"/>
    <w:basedOn w:val="a"/>
    <w:uiPriority w:val="99"/>
    <w:rsid w:val="00EB4E4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EB4E4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semiHidden/>
    <w:locked/>
    <w:rsid w:val="00C17B64"/>
    <w:rPr>
      <w:rFonts w:ascii="Times New Roman" w:hAnsi="Times New Roman" w:cs="Times New Roman"/>
      <w:sz w:val="24"/>
      <w:szCs w:val="24"/>
    </w:rPr>
  </w:style>
  <w:style w:type="character" w:styleId="a9">
    <w:name w:val="page number"/>
    <w:uiPriority w:val="99"/>
    <w:rsid w:val="00EB4E4B"/>
    <w:rPr>
      <w:rFonts w:cs="Times New Roman"/>
    </w:rPr>
  </w:style>
  <w:style w:type="paragraph" w:styleId="22">
    <w:name w:val="Body Text 2"/>
    <w:basedOn w:val="a"/>
    <w:link w:val="23"/>
    <w:uiPriority w:val="99"/>
    <w:rsid w:val="00EB4E4B"/>
    <w:pPr>
      <w:spacing w:after="120" w:line="480" w:lineRule="auto"/>
    </w:pPr>
    <w:rPr>
      <w:rFonts w:ascii="Calibri" w:eastAsia="Calibri" w:hAnsi="Calibri"/>
      <w:szCs w:val="20"/>
    </w:rPr>
  </w:style>
  <w:style w:type="character" w:customStyle="1" w:styleId="BodyText2Char">
    <w:name w:val="Body Text 2 Char"/>
    <w:uiPriority w:val="99"/>
    <w:semiHidden/>
    <w:locked/>
    <w:rsid w:val="00C17B64"/>
    <w:rPr>
      <w:rFonts w:ascii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link w:val="22"/>
    <w:uiPriority w:val="99"/>
    <w:locked/>
    <w:rsid w:val="00EB4E4B"/>
    <w:rPr>
      <w:sz w:val="24"/>
      <w:lang w:val="ru-RU" w:eastAsia="ru-RU"/>
    </w:rPr>
  </w:style>
  <w:style w:type="paragraph" w:styleId="aa">
    <w:name w:val="Body Text"/>
    <w:basedOn w:val="a"/>
    <w:link w:val="ab"/>
    <w:uiPriority w:val="99"/>
    <w:rsid w:val="00EB4E4B"/>
    <w:pPr>
      <w:spacing w:after="120"/>
    </w:pPr>
    <w:rPr>
      <w:rFonts w:ascii="Calibri" w:eastAsia="Calibri" w:hAnsi="Calibri"/>
      <w:szCs w:val="20"/>
    </w:rPr>
  </w:style>
  <w:style w:type="character" w:customStyle="1" w:styleId="BodyTextChar">
    <w:name w:val="Body Text Char"/>
    <w:uiPriority w:val="99"/>
    <w:locked/>
    <w:rsid w:val="00EB4E4B"/>
    <w:rPr>
      <w:rFonts w:cs="Times New Roman"/>
      <w:sz w:val="24"/>
      <w:lang w:val="ru-RU" w:eastAsia="ru-RU"/>
    </w:rPr>
  </w:style>
  <w:style w:type="character" w:customStyle="1" w:styleId="ab">
    <w:name w:val="Основной текст Знак"/>
    <w:link w:val="aa"/>
    <w:uiPriority w:val="99"/>
    <w:locked/>
    <w:rsid w:val="00EB4E4B"/>
    <w:rPr>
      <w:sz w:val="24"/>
      <w:lang w:val="ru-RU" w:eastAsia="ru-RU"/>
    </w:rPr>
  </w:style>
  <w:style w:type="paragraph" w:styleId="ac">
    <w:name w:val="Plain Text"/>
    <w:basedOn w:val="a"/>
    <w:link w:val="ad"/>
    <w:uiPriority w:val="99"/>
    <w:rsid w:val="00EB4E4B"/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uiPriority w:val="99"/>
    <w:semiHidden/>
    <w:locked/>
    <w:rsid w:val="00C17B64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uiPriority w:val="99"/>
    <w:locked/>
    <w:rsid w:val="00EB4E4B"/>
    <w:rPr>
      <w:rFonts w:ascii="Courier New" w:hAnsi="Courier New"/>
      <w:lang w:val="ru-RU" w:eastAsia="ru-RU"/>
    </w:rPr>
  </w:style>
  <w:style w:type="paragraph" w:styleId="31">
    <w:name w:val="Body Text Indent 3"/>
    <w:basedOn w:val="a"/>
    <w:link w:val="32"/>
    <w:uiPriority w:val="99"/>
    <w:rsid w:val="00EB4E4B"/>
    <w:pPr>
      <w:spacing w:after="120"/>
      <w:ind w:left="283"/>
    </w:pPr>
    <w:rPr>
      <w:rFonts w:ascii="Calibri" w:eastAsia="Calibri" w:hAnsi="Calibri"/>
      <w:sz w:val="16"/>
      <w:szCs w:val="20"/>
    </w:rPr>
  </w:style>
  <w:style w:type="character" w:customStyle="1" w:styleId="BodyTextIndent3Char">
    <w:name w:val="Body Text Indent 3 Char"/>
    <w:uiPriority w:val="99"/>
    <w:semiHidden/>
    <w:locked/>
    <w:rsid w:val="00C17B64"/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B4E4B"/>
    <w:rPr>
      <w:sz w:val="16"/>
      <w:lang w:val="ru-RU" w:eastAsia="ru-RU"/>
    </w:rPr>
  </w:style>
  <w:style w:type="character" w:customStyle="1" w:styleId="ae">
    <w:name w:val="Название Знак"/>
    <w:link w:val="af"/>
    <w:uiPriority w:val="99"/>
    <w:locked/>
    <w:rsid w:val="00EB4E4B"/>
    <w:rPr>
      <w:rFonts w:ascii="MS Mincho" w:eastAsia="MS Mincho"/>
      <w:b/>
      <w:sz w:val="24"/>
      <w:lang w:val="ru-RU" w:eastAsia="ru-RU"/>
    </w:rPr>
  </w:style>
  <w:style w:type="paragraph" w:styleId="af">
    <w:name w:val="Title"/>
    <w:basedOn w:val="a"/>
    <w:link w:val="ae"/>
    <w:uiPriority w:val="99"/>
    <w:qFormat/>
    <w:locked/>
    <w:rsid w:val="00EB4E4B"/>
    <w:pPr>
      <w:jc w:val="center"/>
    </w:pPr>
    <w:rPr>
      <w:rFonts w:ascii="MS Mincho" w:eastAsia="MS Mincho" w:hAnsi="Calibri"/>
      <w:b/>
      <w:szCs w:val="20"/>
    </w:rPr>
  </w:style>
  <w:style w:type="character" w:customStyle="1" w:styleId="TitleChar">
    <w:name w:val="Title Char"/>
    <w:uiPriority w:val="99"/>
    <w:locked/>
    <w:rsid w:val="00C17B6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FontStyle35">
    <w:name w:val="Font Style35"/>
    <w:uiPriority w:val="99"/>
    <w:rsid w:val="00EB4E4B"/>
    <w:rPr>
      <w:rFonts w:ascii="Times New Roman" w:hAnsi="Times New Roman"/>
      <w:sz w:val="26"/>
    </w:rPr>
  </w:style>
  <w:style w:type="paragraph" w:styleId="33">
    <w:name w:val="Body Text 3"/>
    <w:basedOn w:val="a"/>
    <w:link w:val="34"/>
    <w:uiPriority w:val="99"/>
    <w:rsid w:val="00EB4E4B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C17B64"/>
    <w:rPr>
      <w:rFonts w:ascii="Times New Roman" w:hAnsi="Times New Roman" w:cs="Times New Roman"/>
      <w:sz w:val="16"/>
      <w:szCs w:val="16"/>
    </w:rPr>
  </w:style>
  <w:style w:type="character" w:customStyle="1" w:styleId="af0">
    <w:name w:val="Без интервала Знак"/>
    <w:link w:val="af1"/>
    <w:uiPriority w:val="99"/>
    <w:locked/>
    <w:rsid w:val="00EB4E4B"/>
    <w:rPr>
      <w:rFonts w:ascii="Calibri" w:hAnsi="Calibri" w:cs="Times New Roman"/>
      <w:sz w:val="32"/>
      <w:szCs w:val="32"/>
      <w:lang w:val="ru-RU" w:eastAsia="en-US" w:bidi="ar-SA"/>
    </w:rPr>
  </w:style>
  <w:style w:type="paragraph" w:styleId="af1">
    <w:name w:val="No Spacing"/>
    <w:basedOn w:val="a"/>
    <w:link w:val="af0"/>
    <w:uiPriority w:val="99"/>
    <w:qFormat/>
    <w:rsid w:val="00EB4E4B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customStyle="1" w:styleId="msonormalcxspmiddle">
    <w:name w:val="msonormalcxspmiddle"/>
    <w:basedOn w:val="a"/>
    <w:uiPriority w:val="99"/>
    <w:rsid w:val="00EB4E4B"/>
    <w:pPr>
      <w:spacing w:before="100" w:beforeAutospacing="1" w:after="100" w:afterAutospacing="1"/>
    </w:pPr>
    <w:rPr>
      <w:rFonts w:eastAsia="Calibri"/>
    </w:rPr>
  </w:style>
  <w:style w:type="paragraph" w:customStyle="1" w:styleId="msonormalcxsplast">
    <w:name w:val="msonormalcxsplast"/>
    <w:basedOn w:val="a"/>
    <w:uiPriority w:val="99"/>
    <w:rsid w:val="00EB4E4B"/>
    <w:pPr>
      <w:spacing w:before="100" w:beforeAutospacing="1" w:after="100" w:afterAutospacing="1"/>
    </w:pPr>
    <w:rPr>
      <w:rFonts w:eastAsia="Calibri"/>
    </w:rPr>
  </w:style>
  <w:style w:type="paragraph" w:customStyle="1" w:styleId="nospacingcxspmiddle">
    <w:name w:val="nospacingcxspmiddle"/>
    <w:basedOn w:val="a"/>
    <w:uiPriority w:val="99"/>
    <w:rsid w:val="00EB4E4B"/>
    <w:pPr>
      <w:spacing w:before="100" w:beforeAutospacing="1" w:after="100" w:afterAutospacing="1"/>
    </w:pPr>
    <w:rPr>
      <w:rFonts w:eastAsia="Calibri"/>
    </w:rPr>
  </w:style>
  <w:style w:type="paragraph" w:customStyle="1" w:styleId="nospacingcxsplast">
    <w:name w:val="nospacingcxsplast"/>
    <w:basedOn w:val="a"/>
    <w:uiPriority w:val="99"/>
    <w:rsid w:val="00EB4E4B"/>
    <w:pPr>
      <w:spacing w:before="100" w:beforeAutospacing="1" w:after="100" w:afterAutospacing="1"/>
    </w:pPr>
    <w:rPr>
      <w:rFonts w:eastAsia="Calibri"/>
    </w:rPr>
  </w:style>
  <w:style w:type="character" w:customStyle="1" w:styleId="FontStyle27">
    <w:name w:val="Font Style27"/>
    <w:uiPriority w:val="99"/>
    <w:rsid w:val="000A5201"/>
    <w:rPr>
      <w:rFonts w:ascii="Times New Roman" w:hAnsi="Times New Roman"/>
      <w:b/>
      <w:sz w:val="26"/>
    </w:rPr>
  </w:style>
  <w:style w:type="paragraph" w:customStyle="1" w:styleId="Style15">
    <w:name w:val="Style15"/>
    <w:basedOn w:val="a"/>
    <w:uiPriority w:val="99"/>
    <w:rsid w:val="000A5201"/>
    <w:pPr>
      <w:widowControl w:val="0"/>
      <w:autoSpaceDE w:val="0"/>
      <w:autoSpaceDN w:val="0"/>
      <w:adjustRightInd w:val="0"/>
      <w:spacing w:line="275" w:lineRule="exact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752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8052</Words>
  <Characters>45903</Characters>
  <Application>Microsoft Office Word</Application>
  <DocSecurity>0</DocSecurity>
  <Lines>382</Lines>
  <Paragraphs>107</Paragraphs>
  <ScaleCrop>false</ScaleCrop>
  <Company/>
  <LinksUpToDate>false</LinksUpToDate>
  <CharactersWithSpaces>53848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2019-09-27T09:48:00Z</dcterms:created>
  <dcterms:modified xsi:type="dcterms:W3CDTF">2019-11-24T08:00:00Z</dcterms:modified>
</cp:coreProperties>
</file>